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BBCDD" w14:textId="77777777" w:rsidR="00411959" w:rsidRPr="00D7011A" w:rsidRDefault="00000000">
      <w:pPr>
        <w:spacing w:before="0" w:after="0" w:line="360" w:lineRule="auto"/>
        <w:jc w:val="center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/>
          <w:bCs/>
          <w:color w:val="000000" w:themeColor="text1"/>
          <w:szCs w:val="26"/>
          <w:lang w:val="pt-BR"/>
        </w:rPr>
        <w:t>CHƯƠNG TRÌNH MÔN HỌC</w:t>
      </w:r>
    </w:p>
    <w:p w14:paraId="43291A2A" w14:textId="35D687E0" w:rsidR="00411959" w:rsidRPr="00D7011A" w:rsidRDefault="00000000">
      <w:pPr>
        <w:spacing w:before="0" w:after="0" w:line="360" w:lineRule="auto"/>
        <w:jc w:val="both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/>
          <w:bCs/>
          <w:color w:val="000000" w:themeColor="text1"/>
          <w:szCs w:val="26"/>
          <w:lang w:val="pt-BR"/>
        </w:rPr>
        <w:t>Tên môn học</w:t>
      </w:r>
      <w:r w:rsidRPr="00D7011A">
        <w:rPr>
          <w:rFonts w:eastAsia="Times New Roman"/>
          <w:b/>
          <w:color w:val="000000" w:themeColor="text1"/>
          <w:szCs w:val="26"/>
          <w:lang w:val="pt-BR"/>
        </w:rPr>
        <w:t xml:space="preserve">: </w:t>
      </w:r>
      <w:r w:rsidR="00E06F65" w:rsidRPr="00D7011A">
        <w:rPr>
          <w:rFonts w:eastAsia="Times New Roman"/>
          <w:b/>
          <w:color w:val="000000" w:themeColor="text1"/>
          <w:szCs w:val="26"/>
        </w:rPr>
        <w:t>CHIẾN LƯỢC</w:t>
      </w:r>
      <w:r w:rsidRPr="00D7011A">
        <w:rPr>
          <w:rFonts w:eastAsia="Times New Roman"/>
          <w:b/>
          <w:color w:val="000000" w:themeColor="text1"/>
          <w:szCs w:val="26"/>
        </w:rPr>
        <w:t xml:space="preserve"> </w:t>
      </w:r>
      <w:r w:rsidRPr="00D7011A">
        <w:rPr>
          <w:rFonts w:eastAsia="Times New Roman"/>
          <w:b/>
          <w:color w:val="000000" w:themeColor="text1"/>
          <w:szCs w:val="26"/>
          <w:lang w:val="pt-BR"/>
        </w:rPr>
        <w:t>KINH DOANH THƯƠNG MẠI ĐIỆN TỬ</w:t>
      </w:r>
    </w:p>
    <w:p w14:paraId="1ADD99B9" w14:textId="2512801F" w:rsidR="00411959" w:rsidRPr="00D7011A" w:rsidRDefault="00000000">
      <w:pPr>
        <w:spacing w:before="0" w:after="0" w:line="360" w:lineRule="auto"/>
        <w:jc w:val="both"/>
        <w:outlineLvl w:val="0"/>
        <w:rPr>
          <w:rFonts w:eastAsia="Times New Roman"/>
          <w:color w:val="000000" w:themeColor="text1"/>
          <w:szCs w:val="26"/>
        </w:rPr>
      </w:pPr>
      <w:r w:rsidRPr="00D7011A">
        <w:rPr>
          <w:rFonts w:eastAsia="Times New Roman"/>
          <w:b/>
          <w:bCs/>
          <w:color w:val="000000" w:themeColor="text1"/>
          <w:szCs w:val="26"/>
          <w:lang w:val="pt-BR"/>
        </w:rPr>
        <w:t>Mã môn học</w:t>
      </w:r>
      <w:r w:rsidRPr="00D7011A">
        <w:rPr>
          <w:rFonts w:eastAsia="Times New Roman"/>
          <w:color w:val="000000" w:themeColor="text1"/>
          <w:szCs w:val="26"/>
          <w:lang w:val="pt-BR"/>
        </w:rPr>
        <w:t xml:space="preserve">: </w:t>
      </w:r>
      <w:r w:rsidRPr="00D7011A">
        <w:rPr>
          <w:szCs w:val="26"/>
        </w:rPr>
        <w:t>KT.C</w:t>
      </w:r>
      <w:r w:rsidR="00E06F65" w:rsidRPr="00D7011A">
        <w:rPr>
          <w:szCs w:val="26"/>
        </w:rPr>
        <w:t>2</w:t>
      </w:r>
      <w:r w:rsidRPr="00D7011A">
        <w:rPr>
          <w:szCs w:val="26"/>
        </w:rPr>
        <w:t>.</w:t>
      </w:r>
      <w:r w:rsidR="00E06F65" w:rsidRPr="00D7011A">
        <w:rPr>
          <w:szCs w:val="26"/>
        </w:rPr>
        <w:t>351</w:t>
      </w:r>
    </w:p>
    <w:p w14:paraId="425F159D" w14:textId="3D2E1339" w:rsidR="00411959" w:rsidRPr="00D7011A" w:rsidRDefault="00000000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/>
          <w:bCs/>
          <w:color w:val="000000" w:themeColor="text1"/>
          <w:szCs w:val="26"/>
          <w:lang w:val="pt-BR"/>
        </w:rPr>
        <w:t xml:space="preserve">Thời gian thực hiện môn học: </w:t>
      </w:r>
      <w:r w:rsidR="00E06F65" w:rsidRPr="00D7011A">
        <w:rPr>
          <w:rFonts w:eastAsia="Times New Roman"/>
          <w:b/>
          <w:bCs/>
          <w:color w:val="000000" w:themeColor="text1"/>
          <w:szCs w:val="26"/>
        </w:rPr>
        <w:t>90</w:t>
      </w:r>
      <w:r w:rsidRPr="00D7011A">
        <w:rPr>
          <w:rFonts w:eastAsia="Times New Roman"/>
          <w:bCs/>
          <w:color w:val="000000" w:themeColor="text1"/>
          <w:szCs w:val="26"/>
          <w:lang w:val="pt-BR"/>
        </w:rPr>
        <w:t xml:space="preserve"> giờ; (Lý thuyết: </w:t>
      </w:r>
      <w:r w:rsidR="00E06F65" w:rsidRPr="00D7011A">
        <w:rPr>
          <w:rFonts w:eastAsia="Times New Roman"/>
          <w:bCs/>
          <w:color w:val="000000" w:themeColor="text1"/>
          <w:szCs w:val="26"/>
        </w:rPr>
        <w:t>28</w:t>
      </w:r>
      <w:r w:rsidRPr="00D7011A">
        <w:rPr>
          <w:rFonts w:eastAsia="Times New Roman"/>
          <w:bCs/>
          <w:color w:val="000000" w:themeColor="text1"/>
          <w:szCs w:val="26"/>
          <w:lang w:val="pt-BR"/>
        </w:rPr>
        <w:t xml:space="preserve"> giờ; Thực hành, thí nghiệm, thảo luận, bài tập: </w:t>
      </w:r>
      <w:r w:rsidRPr="00D7011A">
        <w:rPr>
          <w:rFonts w:eastAsia="Times New Roman"/>
          <w:bCs/>
          <w:color w:val="000000" w:themeColor="text1"/>
          <w:szCs w:val="26"/>
        </w:rPr>
        <w:t>60</w:t>
      </w:r>
      <w:r w:rsidRPr="00D7011A">
        <w:rPr>
          <w:rFonts w:eastAsia="Times New Roman"/>
          <w:bCs/>
          <w:color w:val="000000" w:themeColor="text1"/>
          <w:szCs w:val="26"/>
          <w:lang w:val="pt-BR"/>
        </w:rPr>
        <w:t xml:space="preserve"> giờ; Kiểm tra: </w:t>
      </w:r>
      <w:r w:rsidRPr="00D7011A">
        <w:rPr>
          <w:rFonts w:eastAsia="Times New Roman"/>
          <w:bCs/>
          <w:color w:val="000000" w:themeColor="text1"/>
          <w:szCs w:val="26"/>
        </w:rPr>
        <w:t>2</w:t>
      </w:r>
      <w:r w:rsidRPr="00D7011A">
        <w:rPr>
          <w:rFonts w:eastAsia="Times New Roman"/>
          <w:bCs/>
          <w:color w:val="000000" w:themeColor="text1"/>
          <w:szCs w:val="26"/>
          <w:lang w:val="pt-BR"/>
        </w:rPr>
        <w:t xml:space="preserve"> giờ)</w:t>
      </w:r>
    </w:p>
    <w:p w14:paraId="54CD05D8" w14:textId="77777777" w:rsidR="00411959" w:rsidRPr="00D7011A" w:rsidRDefault="0000000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722" w:hangingChars="257" w:hanging="722"/>
        <w:contextualSpacing w:val="0"/>
        <w:jc w:val="both"/>
        <w:rPr>
          <w:rFonts w:ascii="Times New Roman" w:hAnsi="Times New Roman"/>
          <w:b/>
          <w:color w:val="000000"/>
          <w:szCs w:val="26"/>
          <w:lang w:val="vi-VN"/>
        </w:rPr>
      </w:pPr>
      <w:r w:rsidRPr="00D7011A">
        <w:rPr>
          <w:rFonts w:ascii="Times New Roman" w:hAnsi="Times New Roman"/>
          <w:b/>
          <w:color w:val="000000"/>
          <w:szCs w:val="26"/>
          <w:lang w:val="pt-BR"/>
        </w:rPr>
        <w:t>Vị trí, tính chất của môn học</w:t>
      </w:r>
      <w:r w:rsidRPr="00D7011A">
        <w:rPr>
          <w:rFonts w:ascii="Times New Roman" w:hAnsi="Times New Roman"/>
          <w:b/>
          <w:color w:val="000000"/>
          <w:szCs w:val="26"/>
          <w:lang w:val="vi-VN"/>
        </w:rPr>
        <w:t>:</w:t>
      </w:r>
    </w:p>
    <w:p w14:paraId="58661931" w14:textId="44DED36B" w:rsidR="00411959" w:rsidRPr="00D7011A" w:rsidRDefault="00000000">
      <w:pPr>
        <w:pStyle w:val="ListParagraph"/>
        <w:tabs>
          <w:tab w:val="left" w:pos="709"/>
        </w:tabs>
        <w:spacing w:line="360" w:lineRule="auto"/>
        <w:ind w:left="0"/>
        <w:contextualSpacing w:val="0"/>
        <w:jc w:val="both"/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</w:pPr>
      <w:r w:rsidRPr="00D7011A">
        <w:rPr>
          <w:rFonts w:ascii="Times New Roman" w:hAnsi="Times New Roman"/>
          <w:b/>
          <w:color w:val="000000" w:themeColor="text1"/>
          <w:sz w:val="26"/>
          <w:szCs w:val="26"/>
        </w:rPr>
        <w:t xml:space="preserve">- </w:t>
      </w:r>
      <w:r w:rsidRPr="00D7011A">
        <w:rPr>
          <w:rFonts w:ascii="Times New Roman" w:hAnsi="Times New Roman"/>
          <w:b/>
          <w:color w:val="000000" w:themeColor="text1"/>
          <w:sz w:val="26"/>
          <w:szCs w:val="26"/>
          <w:lang w:val="pt-BR"/>
        </w:rPr>
        <w:t>Vị trí</w:t>
      </w:r>
      <w:r w:rsidRPr="00D7011A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: Môn học </w:t>
      </w:r>
      <w:r w:rsidR="00E06F65" w:rsidRPr="00D7011A">
        <w:rPr>
          <w:rFonts w:ascii="Times New Roman" w:hAnsi="Times New Roman"/>
          <w:bCs/>
          <w:color w:val="000000" w:themeColor="text1"/>
          <w:sz w:val="26"/>
          <w:szCs w:val="26"/>
        </w:rPr>
        <w:t>chiến lược</w:t>
      </w:r>
      <w:r w:rsidRPr="00D7011A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kinh doanh</w:t>
      </w:r>
      <w:r w:rsidRPr="00D7011A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 thương mại điện tử thuộc nhóm các môn học kiến thức </w:t>
      </w:r>
      <w:r w:rsidRPr="00D7011A">
        <w:rPr>
          <w:rFonts w:ascii="Times New Roman" w:hAnsi="Times New Roman"/>
          <w:bCs/>
          <w:color w:val="000000" w:themeColor="text1"/>
          <w:sz w:val="26"/>
          <w:szCs w:val="26"/>
        </w:rPr>
        <w:t>chuyên ngành</w:t>
      </w:r>
      <w:r w:rsidRPr="00D7011A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.</w:t>
      </w:r>
    </w:p>
    <w:p w14:paraId="5FE151F4" w14:textId="6FA12F50" w:rsidR="00411959" w:rsidRPr="00D7011A" w:rsidRDefault="00000000">
      <w:pPr>
        <w:pStyle w:val="ListParagraph"/>
        <w:tabs>
          <w:tab w:val="left" w:pos="0"/>
        </w:tabs>
        <w:spacing w:line="360" w:lineRule="auto"/>
        <w:ind w:left="0"/>
        <w:contextualSpacing w:val="0"/>
        <w:jc w:val="both"/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</w:pPr>
      <w:r w:rsidRPr="00D7011A">
        <w:rPr>
          <w:rFonts w:ascii="Times New Roman" w:hAnsi="Times New Roman"/>
          <w:b/>
          <w:color w:val="000000" w:themeColor="text1"/>
          <w:sz w:val="26"/>
          <w:szCs w:val="26"/>
        </w:rPr>
        <w:t xml:space="preserve">- </w:t>
      </w:r>
      <w:r w:rsidRPr="00D7011A">
        <w:rPr>
          <w:rFonts w:ascii="Times New Roman" w:hAnsi="Times New Roman"/>
          <w:b/>
          <w:color w:val="000000" w:themeColor="text1"/>
          <w:sz w:val="26"/>
          <w:szCs w:val="26"/>
          <w:lang w:val="pt-BR"/>
        </w:rPr>
        <w:t>Tính chất</w:t>
      </w:r>
      <w:r w:rsidRPr="00D7011A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: Là môn học trang bị những kiến thức</w:t>
      </w:r>
      <w:r w:rsidR="00687510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 kinh</w:t>
      </w:r>
      <w:r w:rsidRPr="00D7011A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 </w:t>
      </w:r>
      <w:r w:rsidRPr="00D7011A">
        <w:rPr>
          <w:rFonts w:ascii="Times New Roman" w:hAnsi="Times New Roman"/>
          <w:bCs/>
          <w:color w:val="000000" w:themeColor="text1"/>
          <w:sz w:val="26"/>
          <w:szCs w:val="26"/>
        </w:rPr>
        <w:t>doanh</w:t>
      </w:r>
      <w:r w:rsidRPr="00D7011A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 thương mại điện tử.</w:t>
      </w:r>
    </w:p>
    <w:p w14:paraId="6211DFB8" w14:textId="77777777" w:rsidR="00411959" w:rsidRPr="00D7011A" w:rsidRDefault="00000000">
      <w:pPr>
        <w:spacing w:before="0" w:after="0" w:line="288" w:lineRule="auto"/>
        <w:jc w:val="both"/>
        <w:rPr>
          <w:b/>
          <w:color w:val="000000"/>
          <w:szCs w:val="26"/>
          <w:lang w:val="vi-VN"/>
        </w:rPr>
      </w:pPr>
      <w:r w:rsidRPr="00D7011A">
        <w:rPr>
          <w:b/>
          <w:color w:val="000000"/>
          <w:szCs w:val="26"/>
          <w:lang w:val="vi-VN"/>
        </w:rPr>
        <w:t>II. Mục tiêu môn học:</w:t>
      </w:r>
    </w:p>
    <w:p w14:paraId="31EC3955" w14:textId="2E8BB1AD" w:rsidR="00781DA1" w:rsidRPr="00BF12F6" w:rsidRDefault="00000000" w:rsidP="00781DA1">
      <w:pPr>
        <w:tabs>
          <w:tab w:val="left" w:pos="709"/>
        </w:tabs>
        <w:spacing w:before="0" w:after="0" w:line="360" w:lineRule="auto"/>
        <w:jc w:val="both"/>
        <w:rPr>
          <w:rFonts w:eastAsia="Times New Roman"/>
          <w:b/>
          <w:color w:val="000000" w:themeColor="text1"/>
          <w:szCs w:val="26"/>
          <w:lang w:val="pt-BR"/>
        </w:rPr>
      </w:pPr>
      <w:r w:rsidRPr="00BF12F6">
        <w:rPr>
          <w:rFonts w:eastAsia="Times New Roman"/>
          <w:b/>
          <w:color w:val="000000" w:themeColor="text1"/>
          <w:szCs w:val="26"/>
        </w:rPr>
        <w:t>- Về k</w:t>
      </w:r>
      <w:r w:rsidRPr="00BF12F6">
        <w:rPr>
          <w:rFonts w:eastAsia="Times New Roman"/>
          <w:b/>
          <w:color w:val="000000" w:themeColor="text1"/>
          <w:szCs w:val="26"/>
          <w:lang w:val="pt-BR"/>
        </w:rPr>
        <w:t>iến thức:</w:t>
      </w:r>
    </w:p>
    <w:p w14:paraId="5F5402DE" w14:textId="749A8883" w:rsidR="00781DA1" w:rsidRPr="00BF12F6" w:rsidRDefault="00781DA1" w:rsidP="00781DA1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</w:pP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Hiểu các khái niệm quản trị chiến lược;</w:t>
      </w:r>
    </w:p>
    <w:p w14:paraId="0F8D5CC4" w14:textId="70B9FBC5" w:rsidR="00781DA1" w:rsidRPr="00BF12F6" w:rsidRDefault="00781DA1" w:rsidP="00781DA1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</w:pP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Xác định</w:t>
      </w: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 được quy trình xây dựng</w:t>
      </w: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 </w:t>
      </w: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chiến lược kinh doanh</w:t>
      </w:r>
    </w:p>
    <w:p w14:paraId="0D462036" w14:textId="71C30B86" w:rsidR="00781DA1" w:rsidRPr="00BF12F6" w:rsidRDefault="00781DA1" w:rsidP="00781DA1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</w:pP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Hiểu được v</w:t>
      </w: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ai trò của thương mại điện tử trong lĩnh v</w:t>
      </w: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ự</w:t>
      </w: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c bán lẻ</w:t>
      </w: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 </w:t>
      </w:r>
    </w:p>
    <w:p w14:paraId="5CC993FA" w14:textId="77777777" w:rsidR="00781DA1" w:rsidRPr="00BF12F6" w:rsidRDefault="00781DA1" w:rsidP="00781DA1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</w:pP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Áp dụng xây dựng chiến lược thương mại điện tử trong</w:t>
      </w: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 </w:t>
      </w:r>
      <w:r w:rsidRPr="00BF12F6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thực tế.</w:t>
      </w:r>
    </w:p>
    <w:p w14:paraId="3F8255F5" w14:textId="77777777" w:rsidR="00781DA1" w:rsidRPr="00D7011A" w:rsidRDefault="00000000" w:rsidP="00781DA1">
      <w:pPr>
        <w:tabs>
          <w:tab w:val="left" w:pos="709"/>
        </w:tabs>
        <w:spacing w:before="0" w:after="0" w:line="360" w:lineRule="auto"/>
        <w:jc w:val="both"/>
        <w:rPr>
          <w:rFonts w:eastAsia="Times New Roman"/>
          <w:b/>
          <w:color w:val="000000" w:themeColor="text1"/>
          <w:szCs w:val="26"/>
          <w:lang w:val="pt-BR"/>
        </w:rPr>
      </w:pPr>
      <w:r w:rsidRPr="00D7011A">
        <w:rPr>
          <w:rFonts w:eastAsia="Times New Roman"/>
          <w:b/>
          <w:color w:val="000000" w:themeColor="text1"/>
          <w:szCs w:val="26"/>
        </w:rPr>
        <w:t>- Về k</w:t>
      </w:r>
      <w:r w:rsidRPr="00D7011A">
        <w:rPr>
          <w:rFonts w:eastAsia="Times New Roman"/>
          <w:b/>
          <w:color w:val="000000" w:themeColor="text1"/>
          <w:szCs w:val="26"/>
          <w:lang w:val="pt-BR"/>
        </w:rPr>
        <w:t>ỹ năng:</w:t>
      </w:r>
    </w:p>
    <w:p w14:paraId="0EA985AA" w14:textId="444C55BF" w:rsidR="00411959" w:rsidRPr="00D7011A" w:rsidRDefault="00000000" w:rsidP="00781DA1">
      <w:pPr>
        <w:pStyle w:val="ListParagraph"/>
        <w:numPr>
          <w:ilvl w:val="0"/>
          <w:numId w:val="5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/>
          <w:color w:val="000000" w:themeColor="text1"/>
          <w:szCs w:val="26"/>
          <w:lang w:val="pt-BR"/>
        </w:rPr>
      </w:pPr>
      <w:r w:rsidRPr="00D7011A">
        <w:rPr>
          <w:rFonts w:ascii="Times New Roman" w:hAnsi="Times New Roman"/>
          <w:bCs/>
          <w:color w:val="000000" w:themeColor="text1"/>
          <w:szCs w:val="26"/>
          <w:lang w:val="pt-BR"/>
        </w:rPr>
        <w:t xml:space="preserve">Vận dụng những kiến thức đã học để </w:t>
      </w:r>
      <w:r w:rsidR="00781DA1" w:rsidRPr="00D7011A">
        <w:rPr>
          <w:rFonts w:ascii="Times New Roman" w:hAnsi="Times New Roman"/>
          <w:bCs/>
          <w:color w:val="000000" w:themeColor="text1"/>
          <w:szCs w:val="26"/>
          <w:lang w:val="pt-BR"/>
        </w:rPr>
        <w:t>xây dựng chiến lược</w:t>
      </w:r>
      <w:r w:rsidRPr="00D7011A">
        <w:rPr>
          <w:rFonts w:ascii="Times New Roman" w:hAnsi="Times New Roman"/>
          <w:bCs/>
          <w:color w:val="000000" w:themeColor="text1"/>
          <w:szCs w:val="26"/>
          <w:lang w:val="pt-BR"/>
        </w:rPr>
        <w:t xml:space="preserve"> kinh doanh</w:t>
      </w:r>
      <w:r w:rsidR="00781DA1" w:rsidRPr="00D7011A">
        <w:rPr>
          <w:rFonts w:ascii="Times New Roman" w:hAnsi="Times New Roman"/>
          <w:bCs/>
          <w:color w:val="000000" w:themeColor="text1"/>
          <w:szCs w:val="26"/>
          <w:lang w:val="pt-BR"/>
        </w:rPr>
        <w:t xml:space="preserve"> TMĐT</w:t>
      </w:r>
      <w:r w:rsidRPr="00D7011A">
        <w:rPr>
          <w:rFonts w:ascii="Times New Roman" w:hAnsi="Times New Roman"/>
          <w:bCs/>
          <w:color w:val="000000" w:themeColor="text1"/>
          <w:szCs w:val="26"/>
          <w:lang w:val="pt-BR"/>
        </w:rPr>
        <w:t xml:space="preserve"> cho sản phẩm cụ thể</w:t>
      </w:r>
      <w:r w:rsidR="00781DA1" w:rsidRPr="00D7011A">
        <w:rPr>
          <w:rFonts w:ascii="Times New Roman" w:hAnsi="Times New Roman"/>
          <w:bCs/>
          <w:color w:val="000000" w:themeColor="text1"/>
          <w:szCs w:val="26"/>
          <w:lang w:val="pt-BR"/>
        </w:rPr>
        <w:t>.</w:t>
      </w:r>
    </w:p>
    <w:p w14:paraId="18797432" w14:textId="77777777" w:rsidR="00411959" w:rsidRPr="00D7011A" w:rsidRDefault="00000000">
      <w:pPr>
        <w:tabs>
          <w:tab w:val="left" w:pos="709"/>
        </w:tabs>
        <w:spacing w:before="0" w:after="0" w:line="360" w:lineRule="auto"/>
        <w:jc w:val="both"/>
        <w:rPr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</w:rPr>
        <w:t xml:space="preserve">- </w:t>
      </w:r>
      <w:r w:rsidRPr="00D7011A">
        <w:rPr>
          <w:rFonts w:eastAsia="Times New Roman"/>
          <w:b/>
          <w:color w:val="000000" w:themeColor="text1"/>
          <w:szCs w:val="26"/>
        </w:rPr>
        <w:t>Về n</w:t>
      </w:r>
      <w:r w:rsidRPr="00D7011A">
        <w:rPr>
          <w:rFonts w:eastAsia="Times New Roman"/>
          <w:b/>
          <w:color w:val="000000" w:themeColor="text1"/>
          <w:szCs w:val="26"/>
          <w:lang w:val="pt-BR"/>
        </w:rPr>
        <w:t>ăng lực tự chủ và trách nhiệm:</w:t>
      </w:r>
      <w:r w:rsidRPr="00D7011A">
        <w:rPr>
          <w:bCs/>
          <w:color w:val="000000" w:themeColor="text1"/>
          <w:szCs w:val="26"/>
          <w:lang w:val="pt-BR"/>
        </w:rPr>
        <w:t xml:space="preserve"> </w:t>
      </w:r>
    </w:p>
    <w:p w14:paraId="066B66CD" w14:textId="5562A2A5" w:rsidR="00411959" w:rsidRPr="00D7011A" w:rsidRDefault="00000000" w:rsidP="00781DA1">
      <w:pPr>
        <w:pStyle w:val="ListParagraph"/>
        <w:numPr>
          <w:ilvl w:val="0"/>
          <w:numId w:val="6"/>
        </w:numPr>
        <w:spacing w:line="288" w:lineRule="auto"/>
        <w:jc w:val="both"/>
        <w:rPr>
          <w:rFonts w:ascii="Times New Roman" w:hAnsi="Times New Roman"/>
          <w:color w:val="000000"/>
          <w:szCs w:val="26"/>
        </w:rPr>
      </w:pPr>
      <w:r w:rsidRPr="00D7011A">
        <w:rPr>
          <w:rFonts w:ascii="Times New Roman" w:hAnsi="Times New Roman"/>
          <w:color w:val="000000"/>
          <w:szCs w:val="26"/>
          <w:lang w:val="vi-VN"/>
        </w:rPr>
        <w:t>Có ý thức tích cực, chủ động trong quá trình học tập</w:t>
      </w:r>
      <w:r w:rsidRPr="00D7011A">
        <w:rPr>
          <w:rFonts w:ascii="Times New Roman" w:hAnsi="Times New Roman"/>
          <w:color w:val="000000"/>
          <w:szCs w:val="26"/>
        </w:rPr>
        <w:t>.</w:t>
      </w:r>
    </w:p>
    <w:p w14:paraId="615388A2" w14:textId="77777777" w:rsidR="00411959" w:rsidRPr="00D7011A" w:rsidRDefault="00000000">
      <w:pPr>
        <w:spacing w:before="0" w:after="0" w:line="360" w:lineRule="auto"/>
        <w:jc w:val="both"/>
        <w:rPr>
          <w:b/>
          <w:color w:val="000000"/>
          <w:szCs w:val="26"/>
          <w:lang w:val="vi-VN"/>
        </w:rPr>
      </w:pPr>
      <w:r w:rsidRPr="00D7011A">
        <w:rPr>
          <w:b/>
          <w:color w:val="000000"/>
          <w:szCs w:val="26"/>
          <w:lang w:val="vi-VN"/>
        </w:rPr>
        <w:t>III. Nội dung môn học:</w:t>
      </w:r>
    </w:p>
    <w:p w14:paraId="5CAD979A" w14:textId="77777777" w:rsidR="00411959" w:rsidRPr="00D7011A" w:rsidRDefault="00000000">
      <w:pPr>
        <w:tabs>
          <w:tab w:val="left" w:pos="709"/>
        </w:tabs>
        <w:spacing w:before="0" w:after="0" w:line="360" w:lineRule="auto"/>
        <w:jc w:val="both"/>
        <w:rPr>
          <w:rFonts w:eastAsia="Times New Roman"/>
          <w:b/>
          <w:color w:val="000000" w:themeColor="text1"/>
          <w:szCs w:val="26"/>
          <w:lang w:val="pt-BR"/>
        </w:rPr>
      </w:pPr>
      <w:r w:rsidRPr="00D7011A">
        <w:rPr>
          <w:rFonts w:eastAsia="Times New Roman"/>
          <w:b/>
          <w:color w:val="000000" w:themeColor="text1"/>
          <w:szCs w:val="26"/>
        </w:rPr>
        <w:t xml:space="preserve">1. </w:t>
      </w:r>
      <w:r w:rsidRPr="00D7011A">
        <w:rPr>
          <w:rFonts w:eastAsia="Times New Roman"/>
          <w:b/>
          <w:color w:val="000000" w:themeColor="text1"/>
          <w:szCs w:val="26"/>
          <w:lang w:val="pt-BR"/>
        </w:rPr>
        <w:t>Nội dung tổng quát và phân bổ thời gian:</w:t>
      </w:r>
    </w:p>
    <w:tbl>
      <w:tblPr>
        <w:tblW w:w="101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4740"/>
        <w:gridCol w:w="917"/>
        <w:gridCol w:w="904"/>
        <w:gridCol w:w="1822"/>
        <w:gridCol w:w="975"/>
      </w:tblGrid>
      <w:tr w:rsidR="00411959" w:rsidRPr="00D7011A" w14:paraId="74EB9044" w14:textId="77777777" w:rsidTr="00562E81">
        <w:trPr>
          <w:trHeight w:val="453"/>
          <w:tblHeader/>
        </w:trPr>
        <w:tc>
          <w:tcPr>
            <w:tcW w:w="766" w:type="dxa"/>
            <w:vMerge w:val="restart"/>
            <w:shd w:val="clear" w:color="auto" w:fill="auto"/>
            <w:vAlign w:val="center"/>
          </w:tcPr>
          <w:p w14:paraId="0A9DC63E" w14:textId="77777777" w:rsidR="00411959" w:rsidRPr="00D7011A" w:rsidRDefault="00000000" w:rsidP="00562E81">
            <w:pPr>
              <w:spacing w:before="0" w:after="0" w:line="288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7011A">
              <w:rPr>
                <w:rFonts w:eastAsia="Times New Roman"/>
                <w:b/>
                <w:color w:val="000000"/>
                <w:sz w:val="24"/>
                <w:szCs w:val="24"/>
              </w:rPr>
              <w:t>Số TT</w:t>
            </w:r>
          </w:p>
          <w:p w14:paraId="61CADD16" w14:textId="77777777" w:rsidR="00411959" w:rsidRPr="00D7011A" w:rsidRDefault="00411959" w:rsidP="00562E81">
            <w:pPr>
              <w:spacing w:before="0" w:after="0" w:line="360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vMerge w:val="restart"/>
            <w:shd w:val="clear" w:color="auto" w:fill="auto"/>
            <w:vAlign w:val="center"/>
          </w:tcPr>
          <w:p w14:paraId="3E908768" w14:textId="77777777" w:rsidR="00411959" w:rsidRPr="00D7011A" w:rsidRDefault="00000000" w:rsidP="00562E81">
            <w:pPr>
              <w:spacing w:before="0" w:after="0" w:line="288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7011A">
              <w:rPr>
                <w:rFonts w:eastAsia="Times New Roman"/>
                <w:b/>
                <w:color w:val="000000"/>
                <w:sz w:val="24"/>
                <w:szCs w:val="24"/>
              </w:rPr>
              <w:t>Tên chương, mục</w:t>
            </w:r>
          </w:p>
          <w:p w14:paraId="49A788A2" w14:textId="77777777" w:rsidR="00411959" w:rsidRPr="00D7011A" w:rsidRDefault="00411959" w:rsidP="00562E81">
            <w:pPr>
              <w:spacing w:before="0" w:after="0" w:line="360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18" w:type="dxa"/>
            <w:gridSpan w:val="4"/>
            <w:shd w:val="clear" w:color="auto" w:fill="auto"/>
            <w:vAlign w:val="center"/>
          </w:tcPr>
          <w:p w14:paraId="3B317F40" w14:textId="77777777" w:rsidR="00411959" w:rsidRPr="00D7011A" w:rsidRDefault="00000000" w:rsidP="00562E81">
            <w:pPr>
              <w:spacing w:before="0" w:after="0" w:line="288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7011A">
              <w:rPr>
                <w:rFonts w:eastAsia="Times New Roman"/>
                <w:b/>
                <w:color w:val="000000"/>
                <w:sz w:val="24"/>
                <w:szCs w:val="24"/>
              </w:rPr>
              <w:t>Thời gian (giờ)</w:t>
            </w:r>
          </w:p>
        </w:tc>
      </w:tr>
      <w:tr w:rsidR="00411959" w:rsidRPr="00D7011A" w14:paraId="20B8475B" w14:textId="77777777" w:rsidTr="006360BF">
        <w:trPr>
          <w:trHeight w:val="799"/>
          <w:tblHeader/>
        </w:trPr>
        <w:tc>
          <w:tcPr>
            <w:tcW w:w="766" w:type="dxa"/>
            <w:vMerge/>
            <w:shd w:val="clear" w:color="auto" w:fill="auto"/>
          </w:tcPr>
          <w:p w14:paraId="0C0A6EA0" w14:textId="77777777" w:rsidR="00411959" w:rsidRPr="00D7011A" w:rsidRDefault="00411959" w:rsidP="00562E81">
            <w:pPr>
              <w:spacing w:before="0" w:after="0" w:line="360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40" w:type="dxa"/>
            <w:vMerge/>
            <w:shd w:val="clear" w:color="auto" w:fill="auto"/>
            <w:vAlign w:val="center"/>
          </w:tcPr>
          <w:p w14:paraId="0742B596" w14:textId="77777777" w:rsidR="00411959" w:rsidRPr="00D7011A" w:rsidRDefault="00411959" w:rsidP="00562E81">
            <w:pPr>
              <w:spacing w:before="0" w:after="0" w:line="360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53CFD95" w14:textId="77777777" w:rsidR="00411959" w:rsidRPr="00D7011A" w:rsidRDefault="00000000" w:rsidP="00562E81">
            <w:pPr>
              <w:spacing w:before="0" w:after="0" w:line="288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7011A">
              <w:rPr>
                <w:rFonts w:eastAsia="Times New Roman"/>
                <w:b/>
                <w:color w:val="000000"/>
                <w:sz w:val="24"/>
                <w:szCs w:val="24"/>
              </w:rPr>
              <w:t>Tổng</w:t>
            </w:r>
          </w:p>
          <w:p w14:paraId="2FD8F88C" w14:textId="77777777" w:rsidR="00411959" w:rsidRPr="00D7011A" w:rsidRDefault="00000000" w:rsidP="00562E81">
            <w:pPr>
              <w:spacing w:before="0" w:after="0" w:line="288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7011A">
              <w:rPr>
                <w:rFonts w:eastAsia="Times New Roman"/>
                <w:b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31C3EE46" w14:textId="77777777" w:rsidR="00411959" w:rsidRPr="00D7011A" w:rsidRDefault="00000000" w:rsidP="00562E81">
            <w:pPr>
              <w:spacing w:before="0" w:after="0" w:line="288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7011A">
              <w:rPr>
                <w:rFonts w:eastAsia="Times New Roman"/>
                <w:b/>
                <w:color w:val="000000"/>
                <w:sz w:val="24"/>
                <w:szCs w:val="24"/>
              </w:rPr>
              <w:t>Lý thuyết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4498BDFC" w14:textId="77777777" w:rsidR="00411959" w:rsidRPr="00D7011A" w:rsidRDefault="00000000" w:rsidP="00562E81">
            <w:pPr>
              <w:spacing w:before="0" w:after="0" w:line="288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7011A">
              <w:rPr>
                <w:b/>
                <w:sz w:val="24"/>
                <w:szCs w:val="24"/>
              </w:rPr>
              <w:t>Thực</w:t>
            </w:r>
            <w:r w:rsidRPr="00D7011A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D7011A">
              <w:rPr>
                <w:b/>
                <w:sz w:val="24"/>
                <w:szCs w:val="24"/>
              </w:rPr>
              <w:t>hành,</w:t>
            </w:r>
            <w:r w:rsidRPr="00D7011A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D7011A">
              <w:rPr>
                <w:b/>
                <w:sz w:val="24"/>
                <w:szCs w:val="24"/>
              </w:rPr>
              <w:t>thí nghiệm, thảo luận, bài tập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2BD3C1F" w14:textId="77777777" w:rsidR="00411959" w:rsidRPr="00D7011A" w:rsidRDefault="00000000" w:rsidP="00562E81">
            <w:pPr>
              <w:spacing w:before="0" w:after="0" w:line="288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7011A">
              <w:rPr>
                <w:b/>
                <w:spacing w:val="-4"/>
                <w:sz w:val="24"/>
                <w:szCs w:val="24"/>
              </w:rPr>
              <w:t xml:space="preserve">Thi/ </w:t>
            </w:r>
            <w:r w:rsidRPr="00D7011A">
              <w:rPr>
                <w:b/>
                <w:sz w:val="24"/>
                <w:szCs w:val="24"/>
              </w:rPr>
              <w:t>Kiểm</w:t>
            </w:r>
            <w:r w:rsidRPr="00D7011A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D7011A">
              <w:rPr>
                <w:b/>
                <w:sz w:val="24"/>
                <w:szCs w:val="24"/>
              </w:rPr>
              <w:t>tra</w:t>
            </w:r>
          </w:p>
        </w:tc>
      </w:tr>
      <w:tr w:rsidR="00411959" w:rsidRPr="00D7011A" w14:paraId="6D67F05E" w14:textId="77777777" w:rsidTr="006360BF">
        <w:trPr>
          <w:trHeight w:val="453"/>
        </w:trPr>
        <w:tc>
          <w:tcPr>
            <w:tcW w:w="766" w:type="dxa"/>
            <w:shd w:val="clear" w:color="auto" w:fill="auto"/>
          </w:tcPr>
          <w:p w14:paraId="58963C95" w14:textId="77777777" w:rsidR="00411959" w:rsidRPr="00D7011A" w:rsidRDefault="00000000">
            <w:pPr>
              <w:spacing w:before="0" w:after="0" w:line="360" w:lineRule="auto"/>
              <w:jc w:val="both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1</w:t>
            </w:r>
          </w:p>
          <w:p w14:paraId="169F07C2" w14:textId="77777777" w:rsidR="00411959" w:rsidRPr="00D7011A" w:rsidRDefault="00411959">
            <w:pPr>
              <w:spacing w:before="0" w:after="0" w:line="360" w:lineRule="auto"/>
              <w:jc w:val="both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4740" w:type="dxa"/>
            <w:shd w:val="clear" w:color="auto" w:fill="auto"/>
          </w:tcPr>
          <w:p w14:paraId="6DF958F8" w14:textId="1F57D2BA" w:rsidR="00411959" w:rsidRPr="00D7011A" w:rsidRDefault="00000000">
            <w:pPr>
              <w:tabs>
                <w:tab w:val="right" w:leader="dot" w:pos="3331"/>
              </w:tabs>
              <w:spacing w:before="0" w:after="0" w:line="360" w:lineRule="auto"/>
              <w:jc w:val="both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Chương 1: Tổng quan </w:t>
            </w:r>
            <w:r w:rsidR="00781DA1"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về quản trị chiến lược</w:t>
            </w:r>
          </w:p>
          <w:p w14:paraId="11D7047A" w14:textId="39DA0786" w:rsidR="00411959" w:rsidRPr="00D7011A" w:rsidRDefault="00000000">
            <w:pPr>
              <w:spacing w:before="0" w:after="0" w:line="360" w:lineRule="auto"/>
              <w:jc w:val="both"/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</w:pPr>
            <w:r w:rsidRPr="00D7011A">
              <w:rPr>
                <w:rFonts w:eastAsia="Times New Roman"/>
                <w:color w:val="000000" w:themeColor="text1"/>
                <w:szCs w:val="26"/>
                <w:lang w:val="sv-SE"/>
              </w:rPr>
              <w:t xml:space="preserve">1. </w:t>
            </w:r>
            <w:r w:rsidR="00781DA1" w:rsidRPr="00D7011A">
              <w:rPr>
                <w:rFonts w:eastAsia="Times New Roman"/>
                <w:color w:val="000000" w:themeColor="text1"/>
                <w:szCs w:val="26"/>
                <w:lang w:val="sv-SE"/>
              </w:rPr>
              <w:t>Khái niệm quản trị chiến lược</w:t>
            </w:r>
          </w:p>
          <w:p w14:paraId="1AC3BD6E" w14:textId="77777777" w:rsidR="00411959" w:rsidRPr="00D7011A" w:rsidRDefault="00000000">
            <w:pPr>
              <w:spacing w:before="0" w:after="0" w:line="360" w:lineRule="auto"/>
              <w:jc w:val="both"/>
              <w:rPr>
                <w:rFonts w:eastAsia="Times New Roman"/>
                <w:color w:val="000000" w:themeColor="text1"/>
                <w:szCs w:val="26"/>
                <w:lang w:val="sv-SE"/>
              </w:rPr>
            </w:pPr>
            <w:r w:rsidRPr="00D7011A">
              <w:rPr>
                <w:rFonts w:eastAsia="Times New Roman"/>
                <w:color w:val="000000" w:themeColor="text1"/>
                <w:szCs w:val="26"/>
                <w:lang w:val="sv-SE"/>
              </w:rPr>
              <w:lastRenderedPageBreak/>
              <w:t>2.</w:t>
            </w:r>
            <w:r w:rsidRPr="00D7011A">
              <w:rPr>
                <w:rFonts w:eastAsia="Times New Roman"/>
                <w:color w:val="000000" w:themeColor="text1"/>
                <w:szCs w:val="26"/>
              </w:rPr>
              <w:t xml:space="preserve"> </w:t>
            </w:r>
            <w:r w:rsidR="00781DA1" w:rsidRPr="00D7011A">
              <w:rPr>
                <w:rFonts w:eastAsia="Times New Roman"/>
                <w:color w:val="000000" w:themeColor="text1"/>
                <w:szCs w:val="26"/>
                <w:lang w:val="sv-SE"/>
              </w:rPr>
              <w:t>Yêu cầu và vai trò của quản trị chiến lược</w:t>
            </w:r>
          </w:p>
          <w:p w14:paraId="7059BD6B" w14:textId="77777777" w:rsidR="00781DA1" w:rsidRPr="00D7011A" w:rsidRDefault="00781DA1">
            <w:pPr>
              <w:spacing w:before="0" w:after="0" w:line="360" w:lineRule="auto"/>
              <w:jc w:val="both"/>
              <w:rPr>
                <w:rFonts w:eastAsia="Times New Roman"/>
                <w:color w:val="000000" w:themeColor="text1"/>
                <w:szCs w:val="26"/>
                <w:lang w:val="sv-SE"/>
              </w:rPr>
            </w:pPr>
            <w:r w:rsidRPr="00D7011A">
              <w:rPr>
                <w:rFonts w:eastAsia="Times New Roman"/>
                <w:color w:val="000000" w:themeColor="text1"/>
                <w:szCs w:val="26"/>
                <w:lang w:val="sv-SE"/>
              </w:rPr>
              <w:t>3. Các nhân tố gắn với các chiến lược thành công</w:t>
            </w:r>
          </w:p>
          <w:p w14:paraId="00D382D5" w14:textId="6012D3AF" w:rsidR="00781DA1" w:rsidRPr="00D7011A" w:rsidRDefault="00781DA1">
            <w:pPr>
              <w:spacing w:before="0" w:after="0" w:line="360" w:lineRule="auto"/>
              <w:jc w:val="both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color w:val="000000" w:themeColor="text1"/>
                <w:szCs w:val="26"/>
                <w:lang w:val="sv-SE"/>
              </w:rPr>
              <w:t>4. Các lý thuyết ảnh hưởng quản trị chiến lược</w:t>
            </w:r>
          </w:p>
        </w:tc>
        <w:tc>
          <w:tcPr>
            <w:tcW w:w="917" w:type="dxa"/>
            <w:shd w:val="clear" w:color="auto" w:fill="auto"/>
          </w:tcPr>
          <w:p w14:paraId="4D4ED5EF" w14:textId="721E1F09" w:rsidR="0041195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lastRenderedPageBreak/>
              <w:t>6</w:t>
            </w:r>
          </w:p>
        </w:tc>
        <w:tc>
          <w:tcPr>
            <w:tcW w:w="904" w:type="dxa"/>
            <w:shd w:val="clear" w:color="auto" w:fill="auto"/>
          </w:tcPr>
          <w:p w14:paraId="64720046" w14:textId="0A413925" w:rsidR="00411959" w:rsidRPr="00D7011A" w:rsidRDefault="009A3097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6</w:t>
            </w:r>
          </w:p>
        </w:tc>
        <w:tc>
          <w:tcPr>
            <w:tcW w:w="1822" w:type="dxa"/>
            <w:shd w:val="clear" w:color="auto" w:fill="auto"/>
          </w:tcPr>
          <w:p w14:paraId="0481698E" w14:textId="77777777" w:rsidR="00411959" w:rsidRPr="00D7011A" w:rsidRDefault="00411959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73BB242E" w14:textId="77777777" w:rsidR="00411959" w:rsidRPr="00D7011A" w:rsidRDefault="00411959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11959" w:rsidRPr="00D7011A" w14:paraId="4684FA7C" w14:textId="77777777" w:rsidTr="006360BF">
        <w:trPr>
          <w:trHeight w:val="453"/>
        </w:trPr>
        <w:tc>
          <w:tcPr>
            <w:tcW w:w="766" w:type="dxa"/>
            <w:shd w:val="clear" w:color="auto" w:fill="auto"/>
          </w:tcPr>
          <w:p w14:paraId="477D497F" w14:textId="77777777" w:rsidR="00411959" w:rsidRPr="00D7011A" w:rsidRDefault="00000000">
            <w:pPr>
              <w:spacing w:before="0" w:after="0" w:line="360" w:lineRule="auto"/>
              <w:jc w:val="both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2</w:t>
            </w:r>
          </w:p>
        </w:tc>
        <w:tc>
          <w:tcPr>
            <w:tcW w:w="4740" w:type="dxa"/>
            <w:shd w:val="clear" w:color="auto" w:fill="auto"/>
          </w:tcPr>
          <w:p w14:paraId="2C797703" w14:textId="2E1394A2" w:rsidR="00411959" w:rsidRPr="00D7011A" w:rsidRDefault="00000000">
            <w:pPr>
              <w:tabs>
                <w:tab w:val="right" w:leader="dot" w:pos="3331"/>
              </w:tabs>
              <w:spacing w:before="0" w:after="0" w:line="360" w:lineRule="auto"/>
              <w:jc w:val="both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Chương 2: </w:t>
            </w:r>
            <w:r w:rsidR="00B92AD6"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Phân tích </w:t>
            </w:r>
            <w:r w:rsidR="00A97B2B"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và dự báo môi trường kinh doanh</w:t>
            </w:r>
          </w:p>
          <w:p w14:paraId="4AD77AD1" w14:textId="70B49FCD" w:rsidR="00411959" w:rsidRPr="00D7011A" w:rsidRDefault="00000000">
            <w:pPr>
              <w:tabs>
                <w:tab w:val="right" w:pos="9468"/>
              </w:tabs>
              <w:spacing w:before="0" w:after="0" w:line="360" w:lineRule="auto"/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</w:pPr>
            <w:bookmarkStart w:id="0" w:name="_Hlk172028166"/>
            <w:bookmarkStart w:id="1" w:name="_Hlk172028687"/>
            <w:r w:rsidRPr="00D7011A"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  <w:t xml:space="preserve">1. </w:t>
            </w:r>
            <w:r w:rsidR="00A97B2B" w:rsidRPr="00D7011A"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  <w:t>Khái niệm m</w:t>
            </w:r>
            <w:r w:rsidR="002B63D2" w:rsidRPr="00D7011A"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  <w:t>ôi trường bên ngoài</w:t>
            </w:r>
            <w:r w:rsidR="00B92AD6" w:rsidRPr="00D7011A"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  <w:t xml:space="preserve"> doanh nghiệp</w:t>
            </w:r>
            <w:r w:rsidRPr="00D7011A">
              <w:rPr>
                <w:rFonts w:eastAsia="Times New Roman"/>
                <w:i/>
                <w:iCs/>
                <w:color w:val="000000" w:themeColor="text1"/>
                <w:szCs w:val="26"/>
                <w:lang w:val="pt-BR"/>
              </w:rPr>
              <w:t xml:space="preserve"> </w:t>
            </w:r>
            <w:r w:rsidRPr="00D7011A">
              <w:rPr>
                <w:rFonts w:eastAsia="Times New Roman"/>
                <w:i/>
                <w:iCs/>
                <w:color w:val="000000" w:themeColor="text1"/>
                <w:szCs w:val="26"/>
                <w:lang w:val="pt-BR"/>
              </w:rPr>
              <w:tab/>
            </w:r>
          </w:p>
          <w:p w14:paraId="478F7DC4" w14:textId="15B471AA" w:rsidR="00411959" w:rsidRPr="00D7011A" w:rsidRDefault="00000000">
            <w:pPr>
              <w:tabs>
                <w:tab w:val="right" w:pos="9468"/>
              </w:tabs>
              <w:spacing w:before="0" w:after="0" w:line="360" w:lineRule="auto"/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</w:pPr>
            <w:r w:rsidRPr="00D7011A"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  <w:t xml:space="preserve">2. </w:t>
            </w:r>
            <w:r w:rsidR="002B63D2" w:rsidRPr="00D7011A"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  <w:t>Môi trường v</w:t>
            </w:r>
            <w:r w:rsidR="00B92AD6" w:rsidRPr="00D7011A"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  <w:t xml:space="preserve">ĩ </w:t>
            </w:r>
            <w:r w:rsidR="002B63D2" w:rsidRPr="00D7011A"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  <w:t>mô</w:t>
            </w:r>
            <w:r w:rsidRPr="00D7011A">
              <w:rPr>
                <w:rFonts w:eastAsia="Times New Roman"/>
                <w:i/>
                <w:iCs/>
                <w:color w:val="000000" w:themeColor="text1"/>
                <w:szCs w:val="26"/>
                <w:lang w:val="pt-BR"/>
              </w:rPr>
              <w:t xml:space="preserve"> </w:t>
            </w:r>
            <w:r w:rsidRPr="00D7011A">
              <w:rPr>
                <w:rFonts w:eastAsia="Times New Roman"/>
                <w:i/>
                <w:iCs/>
                <w:color w:val="000000" w:themeColor="text1"/>
                <w:szCs w:val="26"/>
                <w:lang w:val="pt-BR"/>
              </w:rPr>
              <w:tab/>
            </w:r>
          </w:p>
          <w:p w14:paraId="06015FD3" w14:textId="77777777" w:rsidR="00A97B2B" w:rsidRPr="00D7011A" w:rsidRDefault="00000000">
            <w:pPr>
              <w:tabs>
                <w:tab w:val="right" w:pos="9468"/>
              </w:tabs>
              <w:spacing w:before="0" w:after="0" w:line="360" w:lineRule="auto"/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</w:pPr>
            <w:r w:rsidRPr="00D7011A"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  <w:t xml:space="preserve">3. </w:t>
            </w:r>
            <w:r w:rsidR="00A97B2B" w:rsidRPr="00D7011A"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  <w:t>Môi trường vi mô</w:t>
            </w:r>
          </w:p>
          <w:p w14:paraId="1E93FFC4" w14:textId="33B12917" w:rsidR="00411959" w:rsidRPr="00D7011A" w:rsidRDefault="00A97B2B">
            <w:pPr>
              <w:tabs>
                <w:tab w:val="right" w:pos="9468"/>
              </w:tabs>
              <w:spacing w:before="0" w:after="0" w:line="360" w:lineRule="auto"/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</w:pPr>
            <w:r w:rsidRPr="00D7011A">
              <w:rPr>
                <w:rFonts w:eastAsia="Times New Roman"/>
                <w:iCs/>
                <w:color w:val="000000" w:themeColor="text1"/>
                <w:szCs w:val="26"/>
                <w:lang w:val="sv-SE"/>
              </w:rPr>
              <w:t>4. Ma trận đánh giá</w:t>
            </w:r>
            <w:bookmarkEnd w:id="0"/>
            <w:bookmarkEnd w:id="1"/>
            <w:r w:rsidR="00000000" w:rsidRPr="00D7011A">
              <w:rPr>
                <w:rFonts w:eastAsia="Times New Roman"/>
                <w:i/>
                <w:iCs/>
                <w:color w:val="000000" w:themeColor="text1"/>
                <w:szCs w:val="26"/>
                <w:lang w:val="pt-BR"/>
              </w:rPr>
              <w:tab/>
            </w:r>
          </w:p>
        </w:tc>
        <w:tc>
          <w:tcPr>
            <w:tcW w:w="917" w:type="dxa"/>
            <w:shd w:val="clear" w:color="auto" w:fill="auto"/>
          </w:tcPr>
          <w:p w14:paraId="2EC7D06E" w14:textId="06EC8CF4" w:rsidR="0041195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24</w:t>
            </w:r>
          </w:p>
        </w:tc>
        <w:tc>
          <w:tcPr>
            <w:tcW w:w="904" w:type="dxa"/>
            <w:shd w:val="clear" w:color="auto" w:fill="auto"/>
          </w:tcPr>
          <w:p w14:paraId="4293D7B7" w14:textId="4B50A093" w:rsidR="0041195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8</w:t>
            </w:r>
          </w:p>
        </w:tc>
        <w:tc>
          <w:tcPr>
            <w:tcW w:w="1822" w:type="dxa"/>
            <w:shd w:val="clear" w:color="auto" w:fill="auto"/>
          </w:tcPr>
          <w:p w14:paraId="3CC75375" w14:textId="50C09065" w:rsidR="00411959" w:rsidRPr="00D7011A" w:rsidRDefault="00000000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1</w:t>
            </w:r>
            <w:r w:rsidR="00E2209F"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45D99063" w14:textId="77777777" w:rsidR="00411959" w:rsidRPr="00D7011A" w:rsidRDefault="00000000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1</w:t>
            </w:r>
          </w:p>
        </w:tc>
      </w:tr>
      <w:tr w:rsidR="00411959" w:rsidRPr="00D7011A" w14:paraId="35B57383" w14:textId="77777777" w:rsidTr="006360BF">
        <w:trPr>
          <w:trHeight w:val="453"/>
        </w:trPr>
        <w:tc>
          <w:tcPr>
            <w:tcW w:w="766" w:type="dxa"/>
            <w:shd w:val="clear" w:color="auto" w:fill="auto"/>
          </w:tcPr>
          <w:p w14:paraId="768A3CB0" w14:textId="77777777" w:rsidR="00411959" w:rsidRPr="00D7011A" w:rsidRDefault="00000000">
            <w:pPr>
              <w:spacing w:before="0" w:after="0" w:line="360" w:lineRule="auto"/>
              <w:jc w:val="both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3</w:t>
            </w:r>
          </w:p>
        </w:tc>
        <w:tc>
          <w:tcPr>
            <w:tcW w:w="4740" w:type="dxa"/>
            <w:shd w:val="clear" w:color="auto" w:fill="auto"/>
          </w:tcPr>
          <w:p w14:paraId="6258E2D2" w14:textId="77777777" w:rsidR="00171899" w:rsidRPr="00D7011A" w:rsidRDefault="00171899">
            <w:pPr>
              <w:spacing w:before="0" w:after="0" w:line="360" w:lineRule="auto"/>
              <w:jc w:val="both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Chương 3: Lựa chọn và tổ chức thực hiện chiến lược                     </w:t>
            </w:r>
          </w:p>
          <w:p w14:paraId="1A27ABD0" w14:textId="0F677D16" w:rsidR="00171899" w:rsidRPr="00D7011A" w:rsidRDefault="00171899" w:rsidP="00171899">
            <w:pPr>
              <w:spacing w:before="0" w:after="0" w:line="360" w:lineRule="auto"/>
              <w:jc w:val="both"/>
              <w:rPr>
                <w:bCs/>
                <w:szCs w:val="26"/>
              </w:rPr>
            </w:pPr>
            <w:r w:rsidRPr="00D7011A">
              <w:rPr>
                <w:bCs/>
                <w:szCs w:val="26"/>
              </w:rPr>
              <w:t>1 Quy trình để xây dựng một chiến lược</w:t>
            </w:r>
          </w:p>
          <w:p w14:paraId="7EF719AF" w14:textId="121BF7BA" w:rsidR="00171899" w:rsidRPr="00D7011A" w:rsidRDefault="00171899" w:rsidP="00171899">
            <w:pPr>
              <w:spacing w:before="0" w:after="0" w:line="360" w:lineRule="auto"/>
              <w:jc w:val="both"/>
              <w:rPr>
                <w:bCs/>
                <w:szCs w:val="26"/>
              </w:rPr>
            </w:pPr>
            <w:r w:rsidRPr="00D7011A">
              <w:rPr>
                <w:bCs/>
                <w:szCs w:val="26"/>
              </w:rPr>
              <w:t>2 Các công cụ ma trận để đưa ra các chiến lược</w:t>
            </w:r>
          </w:p>
          <w:p w14:paraId="68A14795" w14:textId="25191218" w:rsidR="00171899" w:rsidRPr="00D7011A" w:rsidRDefault="00171899" w:rsidP="00171899">
            <w:pPr>
              <w:spacing w:before="0" w:after="0" w:line="360" w:lineRule="auto"/>
              <w:jc w:val="both"/>
              <w:rPr>
                <w:rFonts w:eastAsia="Times New Roman"/>
                <w:bCs/>
                <w:color w:val="000000" w:themeColor="text1"/>
                <w:szCs w:val="26"/>
                <w:lang w:val="pt-BR"/>
              </w:rPr>
            </w:pPr>
            <w:r w:rsidRPr="00D7011A">
              <w:rPr>
                <w:rFonts w:eastAsia="Times New Roman"/>
                <w:bCs/>
                <w:color w:val="000000" w:themeColor="text1"/>
                <w:szCs w:val="26"/>
                <w:lang w:val="pt-BR"/>
              </w:rPr>
              <w:t>3 Dùng ma trận QSPM lựa chọn chiến lược</w:t>
            </w:r>
          </w:p>
          <w:p w14:paraId="291B3E05" w14:textId="77777777" w:rsidR="00171899" w:rsidRPr="00D7011A" w:rsidRDefault="00171899" w:rsidP="00171899">
            <w:pPr>
              <w:spacing w:before="0" w:after="0" w:line="360" w:lineRule="auto"/>
              <w:jc w:val="both"/>
              <w:rPr>
                <w:rFonts w:eastAsia="Times New Roman"/>
                <w:bCs/>
                <w:color w:val="000000" w:themeColor="text1"/>
                <w:szCs w:val="26"/>
                <w:lang w:val="pt-BR"/>
              </w:rPr>
            </w:pPr>
            <w:r w:rsidRPr="00D7011A">
              <w:rPr>
                <w:rFonts w:eastAsia="Times New Roman"/>
                <w:bCs/>
                <w:color w:val="000000" w:themeColor="text1"/>
                <w:szCs w:val="26"/>
                <w:lang w:val="pt-BR"/>
              </w:rPr>
              <w:t>4 Các vấn đề về quản trị</w:t>
            </w:r>
          </w:p>
          <w:p w14:paraId="62B87C7C" w14:textId="73BA6EA9" w:rsidR="00171899" w:rsidRPr="00D7011A" w:rsidRDefault="00171899" w:rsidP="00171899">
            <w:pPr>
              <w:spacing w:before="0" w:after="0" w:line="360" w:lineRule="auto"/>
              <w:jc w:val="both"/>
              <w:rPr>
                <w:rFonts w:eastAsia="Times New Roman"/>
                <w:bCs/>
                <w:color w:val="000000" w:themeColor="text1"/>
                <w:szCs w:val="26"/>
                <w:lang w:val="pt-BR"/>
              </w:rPr>
            </w:pPr>
            <w:r w:rsidRPr="00D7011A">
              <w:rPr>
                <w:rFonts w:eastAsia="Times New Roman"/>
                <w:bCs/>
                <w:color w:val="000000" w:themeColor="text1"/>
                <w:szCs w:val="26"/>
                <w:lang w:val="pt-BR"/>
              </w:rPr>
              <w:t>5</w:t>
            </w:r>
            <w:r w:rsidRPr="00D7011A">
              <w:rPr>
                <w:rFonts w:eastAsia="Times New Roman"/>
                <w:bCs/>
                <w:color w:val="000000" w:themeColor="text1"/>
                <w:szCs w:val="26"/>
                <w:lang w:val="pt-BR"/>
              </w:rPr>
              <w:t xml:space="preserve"> </w:t>
            </w:r>
            <w:r w:rsidRPr="00D7011A">
              <w:rPr>
                <w:rFonts w:eastAsia="Times New Roman"/>
                <w:bCs/>
                <w:color w:val="000000" w:themeColor="text1"/>
                <w:szCs w:val="26"/>
                <w:lang w:val="pt-BR"/>
              </w:rPr>
              <w:t>Các vấn đề về tài chính (kế toán)</w:t>
            </w:r>
          </w:p>
          <w:p w14:paraId="4F7F56D1" w14:textId="3A010F74" w:rsidR="00411959" w:rsidRPr="00D7011A" w:rsidRDefault="00171899" w:rsidP="00171899">
            <w:pPr>
              <w:spacing w:before="0" w:after="0" w:line="360" w:lineRule="auto"/>
              <w:jc w:val="both"/>
              <w:rPr>
                <w:rFonts w:eastAsia="Times New Roman"/>
                <w:bCs/>
                <w:color w:val="000000" w:themeColor="text1"/>
                <w:szCs w:val="26"/>
                <w:lang w:val="pt-BR"/>
              </w:rPr>
            </w:pPr>
            <w:r w:rsidRPr="00D7011A">
              <w:rPr>
                <w:rFonts w:eastAsia="Times New Roman"/>
                <w:bCs/>
                <w:color w:val="000000" w:themeColor="text1"/>
                <w:szCs w:val="26"/>
                <w:lang w:val="pt-BR"/>
              </w:rPr>
              <w:t>6 Các vấn đề nghiên cứu và phát triển</w:t>
            </w:r>
          </w:p>
        </w:tc>
        <w:tc>
          <w:tcPr>
            <w:tcW w:w="917" w:type="dxa"/>
            <w:shd w:val="clear" w:color="auto" w:fill="auto"/>
          </w:tcPr>
          <w:p w14:paraId="63326ABD" w14:textId="53728D14" w:rsidR="0041195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23</w:t>
            </w:r>
          </w:p>
        </w:tc>
        <w:tc>
          <w:tcPr>
            <w:tcW w:w="904" w:type="dxa"/>
            <w:shd w:val="clear" w:color="auto" w:fill="auto"/>
          </w:tcPr>
          <w:p w14:paraId="2035B432" w14:textId="0918B19E" w:rsidR="0041195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8</w:t>
            </w:r>
          </w:p>
        </w:tc>
        <w:tc>
          <w:tcPr>
            <w:tcW w:w="1822" w:type="dxa"/>
            <w:shd w:val="clear" w:color="auto" w:fill="auto"/>
          </w:tcPr>
          <w:p w14:paraId="474EAC58" w14:textId="5859E534" w:rsidR="0041195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15</w:t>
            </w:r>
          </w:p>
        </w:tc>
        <w:tc>
          <w:tcPr>
            <w:tcW w:w="975" w:type="dxa"/>
            <w:shd w:val="clear" w:color="auto" w:fill="auto"/>
          </w:tcPr>
          <w:p w14:paraId="30367F11" w14:textId="760AA8F9" w:rsidR="00411959" w:rsidRPr="00D7011A" w:rsidRDefault="00411959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171899" w:rsidRPr="00D7011A" w14:paraId="39298BDD" w14:textId="77777777" w:rsidTr="006360BF">
        <w:trPr>
          <w:trHeight w:val="453"/>
        </w:trPr>
        <w:tc>
          <w:tcPr>
            <w:tcW w:w="766" w:type="dxa"/>
            <w:shd w:val="clear" w:color="auto" w:fill="auto"/>
          </w:tcPr>
          <w:p w14:paraId="47D8FF1C" w14:textId="55BA9846" w:rsidR="00171899" w:rsidRPr="00D7011A" w:rsidRDefault="00171899">
            <w:pPr>
              <w:spacing w:before="0" w:after="0" w:line="360" w:lineRule="auto"/>
              <w:jc w:val="both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4</w:t>
            </w:r>
          </w:p>
        </w:tc>
        <w:tc>
          <w:tcPr>
            <w:tcW w:w="4740" w:type="dxa"/>
            <w:shd w:val="clear" w:color="auto" w:fill="auto"/>
          </w:tcPr>
          <w:p w14:paraId="0452D1B5" w14:textId="77777777" w:rsidR="00171899" w:rsidRPr="00D7011A" w:rsidRDefault="00171899">
            <w:pPr>
              <w:spacing w:before="0" w:after="0" w:line="360" w:lineRule="auto"/>
              <w:jc w:val="both"/>
              <w:rPr>
                <w:rFonts w:eastAsia="Times New Roman"/>
                <w:b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Chương 4: </w:t>
            </w: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Giải pháp kinh doanh Thương Mại Điện Tử</w:t>
            </w:r>
            <w:r w:rsidRPr="00D7011A">
              <w:rPr>
                <w:rFonts w:eastAsia="Times New Roman"/>
                <w:b/>
                <w:color w:val="000000" w:themeColor="text1"/>
                <w:szCs w:val="26"/>
              </w:rPr>
              <w:t xml:space="preserve">     </w:t>
            </w:r>
          </w:p>
          <w:p w14:paraId="68AA768A" w14:textId="029E56D9" w:rsidR="009A3097" w:rsidRPr="00D7011A" w:rsidRDefault="009A3097" w:rsidP="009A3097">
            <w:pPr>
              <w:pStyle w:val="NormalWeb"/>
              <w:tabs>
                <w:tab w:val="left" w:pos="6611"/>
                <w:tab w:val="right" w:pos="9468"/>
              </w:tabs>
              <w:spacing w:before="0" w:beforeAutospacing="0" w:after="0" w:afterAutospacing="0" w:line="360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D7011A">
              <w:rPr>
                <w:bCs/>
                <w:color w:val="000000" w:themeColor="text1"/>
                <w:sz w:val="26"/>
                <w:szCs w:val="26"/>
              </w:rPr>
              <w:t>1</w:t>
            </w:r>
            <w:r w:rsidRPr="00D7011A">
              <w:rPr>
                <w:bCs/>
                <w:color w:val="000000" w:themeColor="text1"/>
                <w:sz w:val="26"/>
                <w:szCs w:val="26"/>
              </w:rPr>
              <w:t>.</w:t>
            </w:r>
            <w:r w:rsidRPr="00D7011A">
              <w:rPr>
                <w:bCs/>
                <w:color w:val="000000" w:themeColor="text1"/>
                <w:sz w:val="26"/>
                <w:szCs w:val="26"/>
              </w:rPr>
              <w:t xml:space="preserve"> Nhận thức về vai trò và ảnh hưởng của thương mại điện tử đến kinh doanh</w:t>
            </w:r>
          </w:p>
          <w:p w14:paraId="6E92709C" w14:textId="6274EA04" w:rsidR="009A3097" w:rsidRPr="00D7011A" w:rsidRDefault="009A3097" w:rsidP="009A3097">
            <w:pPr>
              <w:pStyle w:val="NormalWeb"/>
              <w:tabs>
                <w:tab w:val="left" w:pos="6611"/>
                <w:tab w:val="right" w:pos="9468"/>
              </w:tabs>
              <w:spacing w:before="0" w:beforeAutospacing="0" w:after="0" w:afterAutospacing="0" w:line="360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D7011A">
              <w:rPr>
                <w:bCs/>
                <w:color w:val="000000" w:themeColor="text1"/>
                <w:sz w:val="26"/>
                <w:szCs w:val="26"/>
              </w:rPr>
              <w:lastRenderedPageBreak/>
              <w:t>2</w:t>
            </w:r>
            <w:r w:rsidRPr="00D7011A">
              <w:rPr>
                <w:bCs/>
                <w:color w:val="000000" w:themeColor="text1"/>
                <w:sz w:val="26"/>
                <w:szCs w:val="26"/>
              </w:rPr>
              <w:t>.</w:t>
            </w:r>
            <w:r w:rsidRPr="00D7011A">
              <w:rPr>
                <w:bCs/>
                <w:color w:val="000000" w:themeColor="text1"/>
                <w:sz w:val="26"/>
                <w:szCs w:val="26"/>
              </w:rPr>
              <w:t xml:space="preserve"> Nghiên cứu thị trường trong thương mại điện tử</w:t>
            </w:r>
          </w:p>
          <w:p w14:paraId="02F700C5" w14:textId="6B4A257E" w:rsidR="009A3097" w:rsidRPr="00D7011A" w:rsidRDefault="009A3097" w:rsidP="009A3097">
            <w:pPr>
              <w:pStyle w:val="NormalWeb"/>
              <w:tabs>
                <w:tab w:val="left" w:pos="6611"/>
                <w:tab w:val="right" w:pos="9468"/>
              </w:tabs>
              <w:spacing w:before="0" w:beforeAutospacing="0" w:after="0" w:afterAutospacing="0" w:line="360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D7011A">
              <w:rPr>
                <w:bCs/>
                <w:color w:val="000000" w:themeColor="text1"/>
                <w:sz w:val="26"/>
                <w:szCs w:val="26"/>
              </w:rPr>
              <w:t>3</w:t>
            </w:r>
            <w:r w:rsidRPr="00D7011A">
              <w:rPr>
                <w:bCs/>
                <w:color w:val="000000" w:themeColor="text1"/>
                <w:sz w:val="26"/>
                <w:szCs w:val="26"/>
              </w:rPr>
              <w:t>.</w:t>
            </w:r>
            <w:r w:rsidRPr="00D7011A">
              <w:rPr>
                <w:bCs/>
                <w:color w:val="000000" w:themeColor="text1"/>
                <w:sz w:val="26"/>
                <w:szCs w:val="26"/>
              </w:rPr>
              <w:t xml:space="preserve"> Phân tích hoạt động kinh doanh</w:t>
            </w:r>
          </w:p>
          <w:p w14:paraId="58E52EDA" w14:textId="6696B0A8" w:rsidR="009A3097" w:rsidRPr="00D7011A" w:rsidRDefault="009A3097" w:rsidP="009A3097">
            <w:pPr>
              <w:pStyle w:val="NormalWeb"/>
              <w:tabs>
                <w:tab w:val="left" w:pos="6611"/>
                <w:tab w:val="right" w:pos="9468"/>
              </w:tabs>
              <w:spacing w:before="0" w:beforeAutospacing="0" w:after="0" w:afterAutospacing="0" w:line="360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D7011A">
              <w:rPr>
                <w:bCs/>
                <w:color w:val="000000" w:themeColor="text1"/>
                <w:sz w:val="26"/>
                <w:szCs w:val="26"/>
              </w:rPr>
              <w:t>4</w:t>
            </w:r>
            <w:r w:rsidRPr="00D7011A">
              <w:rPr>
                <w:bCs/>
                <w:color w:val="000000" w:themeColor="text1"/>
                <w:sz w:val="26"/>
                <w:szCs w:val="26"/>
              </w:rPr>
              <w:t>.</w:t>
            </w:r>
            <w:r w:rsidRPr="00D7011A">
              <w:rPr>
                <w:bCs/>
                <w:color w:val="000000" w:themeColor="text1"/>
                <w:sz w:val="26"/>
                <w:szCs w:val="26"/>
              </w:rPr>
              <w:t xml:space="preserve"> Lựa chọn hình thức triển khai</w:t>
            </w:r>
          </w:p>
          <w:p w14:paraId="6ABFB168" w14:textId="540F5DE6" w:rsidR="00171899" w:rsidRPr="00D7011A" w:rsidRDefault="009A3097" w:rsidP="006360BF">
            <w:pPr>
              <w:pStyle w:val="NormalWeb"/>
              <w:tabs>
                <w:tab w:val="left" w:pos="6611"/>
                <w:tab w:val="right" w:pos="9468"/>
              </w:tabs>
              <w:spacing w:before="0" w:beforeAutospacing="0" w:after="0" w:afterAutospacing="0" w:line="360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D7011A">
              <w:rPr>
                <w:bCs/>
                <w:color w:val="000000" w:themeColor="text1"/>
                <w:sz w:val="26"/>
                <w:szCs w:val="26"/>
              </w:rPr>
              <w:t>5</w:t>
            </w:r>
            <w:r w:rsidRPr="00D7011A">
              <w:rPr>
                <w:bCs/>
                <w:color w:val="000000" w:themeColor="text1"/>
                <w:sz w:val="26"/>
                <w:szCs w:val="26"/>
              </w:rPr>
              <w:t>.</w:t>
            </w:r>
            <w:r w:rsidRPr="00D7011A">
              <w:rPr>
                <w:bCs/>
                <w:color w:val="000000" w:themeColor="text1"/>
                <w:sz w:val="26"/>
                <w:szCs w:val="26"/>
              </w:rPr>
              <w:t xml:space="preserve"> Soạn thảo kế hoạch kinh doanh TMĐT</w:t>
            </w:r>
          </w:p>
        </w:tc>
        <w:tc>
          <w:tcPr>
            <w:tcW w:w="917" w:type="dxa"/>
            <w:shd w:val="clear" w:color="auto" w:fill="auto"/>
          </w:tcPr>
          <w:p w14:paraId="5705D39F" w14:textId="1493C1AA" w:rsidR="0017189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lastRenderedPageBreak/>
              <w:t>20</w:t>
            </w:r>
          </w:p>
        </w:tc>
        <w:tc>
          <w:tcPr>
            <w:tcW w:w="904" w:type="dxa"/>
            <w:shd w:val="clear" w:color="auto" w:fill="auto"/>
          </w:tcPr>
          <w:p w14:paraId="159469BC" w14:textId="56ECF193" w:rsidR="0017189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14:paraId="79A90525" w14:textId="1D88CBDC" w:rsidR="0017189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15</w:t>
            </w:r>
          </w:p>
        </w:tc>
        <w:tc>
          <w:tcPr>
            <w:tcW w:w="975" w:type="dxa"/>
            <w:shd w:val="clear" w:color="auto" w:fill="auto"/>
          </w:tcPr>
          <w:p w14:paraId="643750F4" w14:textId="64D49FC3" w:rsidR="0017189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1</w:t>
            </w:r>
          </w:p>
        </w:tc>
      </w:tr>
      <w:tr w:rsidR="00171899" w:rsidRPr="00D7011A" w14:paraId="150DB4C2" w14:textId="77777777" w:rsidTr="006360BF">
        <w:trPr>
          <w:trHeight w:val="453"/>
        </w:trPr>
        <w:tc>
          <w:tcPr>
            <w:tcW w:w="766" w:type="dxa"/>
            <w:shd w:val="clear" w:color="auto" w:fill="auto"/>
          </w:tcPr>
          <w:p w14:paraId="187AD81B" w14:textId="49DC2395" w:rsidR="00171899" w:rsidRPr="00D7011A" w:rsidRDefault="00171899">
            <w:pPr>
              <w:spacing w:before="0" w:after="0" w:line="360" w:lineRule="auto"/>
              <w:jc w:val="both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5</w:t>
            </w:r>
          </w:p>
        </w:tc>
        <w:tc>
          <w:tcPr>
            <w:tcW w:w="4740" w:type="dxa"/>
            <w:shd w:val="clear" w:color="auto" w:fill="auto"/>
          </w:tcPr>
          <w:p w14:paraId="77DF60A4" w14:textId="77777777" w:rsidR="009A3097" w:rsidRPr="00D7011A" w:rsidRDefault="009A3097" w:rsidP="009A3097"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Chương 5: Khởi đầu các chiến lược TMĐT</w:t>
            </w:r>
            <w:r w:rsidRPr="00D7011A">
              <w:rPr>
                <w:rFonts w:eastAsia="Times New Roman"/>
                <w:b/>
                <w:color w:val="000000" w:themeColor="text1"/>
                <w:szCs w:val="26"/>
              </w:rPr>
              <w:t xml:space="preserve">                     </w:t>
            </w:r>
          </w:p>
          <w:p w14:paraId="2133E770" w14:textId="77777777" w:rsidR="009A3097" w:rsidRPr="00D7011A" w:rsidRDefault="009A3097" w:rsidP="009A3097">
            <w:pPr>
              <w:pStyle w:val="NormalWeb"/>
              <w:tabs>
                <w:tab w:val="left" w:pos="6611"/>
                <w:tab w:val="right" w:pos="9468"/>
              </w:tabs>
              <w:spacing w:before="0" w:beforeAutospacing="0" w:after="0" w:afterAutospacing="0" w:line="360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D7011A">
              <w:rPr>
                <w:bCs/>
                <w:color w:val="000000" w:themeColor="text1"/>
                <w:sz w:val="26"/>
                <w:szCs w:val="26"/>
              </w:rPr>
              <w:t>1 Các chiến lược chuyên sâu</w:t>
            </w:r>
          </w:p>
          <w:p w14:paraId="3BC1417A" w14:textId="7B192046" w:rsidR="00171899" w:rsidRPr="00D7011A" w:rsidRDefault="009A3097" w:rsidP="009A3097">
            <w:pPr>
              <w:pStyle w:val="NormalWeb"/>
              <w:tabs>
                <w:tab w:val="left" w:pos="6611"/>
                <w:tab w:val="right" w:pos="9468"/>
              </w:tabs>
              <w:spacing w:before="0" w:beforeAutospacing="0" w:after="0" w:afterAutospacing="0" w:line="360" w:lineRule="auto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D7011A">
              <w:rPr>
                <w:bCs/>
                <w:color w:val="000000" w:themeColor="text1"/>
                <w:sz w:val="26"/>
                <w:szCs w:val="26"/>
              </w:rPr>
              <w:t>2 Các chiến lược kết hợp</w:t>
            </w:r>
          </w:p>
        </w:tc>
        <w:tc>
          <w:tcPr>
            <w:tcW w:w="917" w:type="dxa"/>
            <w:shd w:val="clear" w:color="auto" w:fill="auto"/>
          </w:tcPr>
          <w:p w14:paraId="7FF9AB99" w14:textId="6007A71F" w:rsidR="0017189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17</w:t>
            </w:r>
          </w:p>
        </w:tc>
        <w:tc>
          <w:tcPr>
            <w:tcW w:w="904" w:type="dxa"/>
            <w:shd w:val="clear" w:color="auto" w:fill="auto"/>
          </w:tcPr>
          <w:p w14:paraId="28391B52" w14:textId="73DD5C01" w:rsidR="00171899" w:rsidRPr="00D7011A" w:rsidRDefault="00212F36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14:paraId="31D9F3AE" w14:textId="6A12E668" w:rsidR="00171899" w:rsidRPr="00D7011A" w:rsidRDefault="00E2209F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15</w:t>
            </w:r>
          </w:p>
        </w:tc>
        <w:tc>
          <w:tcPr>
            <w:tcW w:w="975" w:type="dxa"/>
            <w:shd w:val="clear" w:color="auto" w:fill="auto"/>
          </w:tcPr>
          <w:p w14:paraId="11661A5A" w14:textId="77777777" w:rsidR="00171899" w:rsidRPr="00D7011A" w:rsidRDefault="00171899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11959" w:rsidRPr="00D7011A" w14:paraId="4CB13D4E" w14:textId="77777777" w:rsidTr="006360BF">
        <w:trPr>
          <w:trHeight w:val="453"/>
        </w:trPr>
        <w:tc>
          <w:tcPr>
            <w:tcW w:w="5506" w:type="dxa"/>
            <w:gridSpan w:val="2"/>
            <w:shd w:val="clear" w:color="auto" w:fill="auto"/>
            <w:vAlign w:val="center"/>
          </w:tcPr>
          <w:p w14:paraId="0D1D353F" w14:textId="77777777" w:rsidR="00411959" w:rsidRPr="00D7011A" w:rsidRDefault="00000000">
            <w:pPr>
              <w:spacing w:before="0" w:after="0" w:line="360" w:lineRule="auto"/>
              <w:jc w:val="both"/>
              <w:rPr>
                <w:rFonts w:eastAsia="Times New Roman"/>
                <w:b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color w:val="000000" w:themeColor="text1"/>
                <w:szCs w:val="26"/>
              </w:rPr>
              <w:t>Tổng số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4905E65" w14:textId="5801171A" w:rsidR="00411959" w:rsidRPr="00D7011A" w:rsidRDefault="009A3097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90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21821E7D" w14:textId="5F42F146" w:rsidR="00411959" w:rsidRPr="00D7011A" w:rsidRDefault="009A3097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28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17D85411" w14:textId="77777777" w:rsidR="00411959" w:rsidRPr="00D7011A" w:rsidRDefault="00000000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60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11DBB8F" w14:textId="77777777" w:rsidR="00411959" w:rsidRPr="00D7011A" w:rsidRDefault="00000000">
            <w:pPr>
              <w:spacing w:before="0" w:after="0" w:line="36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D7011A">
              <w:rPr>
                <w:rFonts w:eastAsia="Times New Roman"/>
                <w:b/>
                <w:bCs/>
                <w:color w:val="000000" w:themeColor="text1"/>
                <w:szCs w:val="26"/>
              </w:rPr>
              <w:t>2</w:t>
            </w:r>
          </w:p>
        </w:tc>
      </w:tr>
    </w:tbl>
    <w:p w14:paraId="1D1DD927" w14:textId="77777777" w:rsidR="00733C7A" w:rsidRPr="00A55E3B" w:rsidRDefault="00000000" w:rsidP="00733C7A">
      <w:pPr>
        <w:numPr>
          <w:ilvl w:val="0"/>
          <w:numId w:val="2"/>
        </w:numPr>
        <w:tabs>
          <w:tab w:val="left" w:pos="709"/>
        </w:tabs>
        <w:spacing w:before="0" w:after="0" w:line="360" w:lineRule="auto"/>
        <w:jc w:val="both"/>
        <w:rPr>
          <w:rFonts w:eastAsia="Times New Roman"/>
          <w:b/>
          <w:iCs/>
          <w:color w:val="000000" w:themeColor="text1"/>
          <w:szCs w:val="26"/>
          <w:lang w:val="sv-SE"/>
        </w:rPr>
      </w:pPr>
      <w:r w:rsidRPr="00A55E3B">
        <w:rPr>
          <w:rFonts w:eastAsia="Times New Roman"/>
          <w:b/>
          <w:color w:val="000000" w:themeColor="text1"/>
          <w:szCs w:val="26"/>
          <w:lang w:val="pt-BR"/>
        </w:rPr>
        <w:t>Nội</w:t>
      </w:r>
      <w:r w:rsidRPr="00A55E3B">
        <w:rPr>
          <w:rFonts w:eastAsia="Times New Roman"/>
          <w:b/>
          <w:iCs/>
          <w:color w:val="000000" w:themeColor="text1"/>
          <w:szCs w:val="26"/>
          <w:lang w:val="sv-SE"/>
        </w:rPr>
        <w:t xml:space="preserve"> dung chi tiết:</w:t>
      </w:r>
    </w:p>
    <w:p w14:paraId="7A54B820" w14:textId="515189C7" w:rsidR="00733C7A" w:rsidRPr="00A55E3B" w:rsidRDefault="00733C7A">
      <w:pPr>
        <w:tabs>
          <w:tab w:val="left" w:pos="709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  <w:lang w:val="sv-SE"/>
        </w:rPr>
      </w:pPr>
      <w:r w:rsidRPr="00A55E3B">
        <w:rPr>
          <w:b/>
          <w:bCs/>
          <w:color w:val="000000" w:themeColor="text1"/>
          <w:szCs w:val="26"/>
        </w:rPr>
        <w:t>Chương 1: Tổng quan về quản trị chiến lược</w:t>
      </w:r>
      <w:r w:rsidRPr="00A55E3B">
        <w:rPr>
          <w:rFonts w:eastAsia="Times New Roman"/>
          <w:iCs/>
          <w:color w:val="000000" w:themeColor="text1"/>
          <w:szCs w:val="26"/>
          <w:lang w:val="sv-SE"/>
        </w:rPr>
        <w:tab/>
      </w:r>
      <w:r w:rsidRPr="00A55E3B">
        <w:rPr>
          <w:rFonts w:eastAsia="Times New Roman"/>
          <w:iCs/>
          <w:color w:val="000000" w:themeColor="text1"/>
          <w:szCs w:val="26"/>
          <w:lang w:val="sv-SE"/>
        </w:rPr>
        <w:tab/>
      </w:r>
      <w:r w:rsidRPr="00A55E3B">
        <w:rPr>
          <w:rFonts w:eastAsia="Times New Roman"/>
          <w:iCs/>
          <w:color w:val="000000" w:themeColor="text1"/>
          <w:szCs w:val="26"/>
          <w:lang w:val="sv-SE"/>
        </w:rPr>
        <w:tab/>
      </w:r>
      <w:r w:rsidRPr="00A55E3B">
        <w:rPr>
          <w:rFonts w:eastAsia="Times New Roman"/>
          <w:iCs/>
          <w:color w:val="000000" w:themeColor="text1"/>
          <w:szCs w:val="26"/>
          <w:lang w:val="sv-SE"/>
        </w:rPr>
        <w:tab/>
      </w:r>
      <w:r w:rsidR="00000000" w:rsidRPr="00A55E3B">
        <w:rPr>
          <w:rFonts w:eastAsia="Times New Roman"/>
          <w:color w:val="000000" w:themeColor="text1"/>
          <w:szCs w:val="26"/>
          <w:lang w:val="pt-BR"/>
        </w:rPr>
        <w:t xml:space="preserve">Thời gian: </w:t>
      </w:r>
      <w:r w:rsidR="00E2209F" w:rsidRPr="00A55E3B">
        <w:rPr>
          <w:rFonts w:eastAsia="Times New Roman"/>
          <w:color w:val="000000" w:themeColor="text1"/>
          <w:szCs w:val="26"/>
          <w:lang w:val="pt-BR"/>
        </w:rPr>
        <w:t>6</w:t>
      </w:r>
      <w:r w:rsidR="00000000" w:rsidRPr="00A55E3B">
        <w:rPr>
          <w:rFonts w:eastAsia="Times New Roman"/>
          <w:color w:val="000000" w:themeColor="text1"/>
          <w:szCs w:val="26"/>
          <w:lang w:val="pt-BR"/>
        </w:rPr>
        <w:t xml:space="preserve"> giờ</w:t>
      </w:r>
      <w:r w:rsidR="00000000" w:rsidRPr="00A55E3B">
        <w:rPr>
          <w:rFonts w:eastAsia="Times New Roman"/>
          <w:b/>
          <w:bCs/>
          <w:color w:val="000000" w:themeColor="text1"/>
          <w:szCs w:val="26"/>
        </w:rPr>
        <w:t xml:space="preserve"> </w:t>
      </w:r>
    </w:p>
    <w:p w14:paraId="2F0FAFF7" w14:textId="2B5516B4" w:rsidR="00411959" w:rsidRPr="00A55E3B" w:rsidRDefault="00000000">
      <w:pPr>
        <w:tabs>
          <w:tab w:val="left" w:pos="709"/>
        </w:tabs>
        <w:spacing w:before="0" w:after="0" w:line="360" w:lineRule="auto"/>
        <w:jc w:val="both"/>
        <w:rPr>
          <w:iCs/>
          <w:color w:val="000000" w:themeColor="text1"/>
          <w:szCs w:val="26"/>
          <w:lang w:val="sv-SE"/>
        </w:rPr>
      </w:pPr>
      <w:r w:rsidRPr="00A55E3B">
        <w:rPr>
          <w:rFonts w:eastAsia="Times New Roman"/>
          <w:color w:val="000000" w:themeColor="text1"/>
          <w:szCs w:val="26"/>
        </w:rPr>
        <w:t xml:space="preserve">1. </w:t>
      </w:r>
      <w:r w:rsidRPr="00A55E3B">
        <w:rPr>
          <w:iCs/>
          <w:color w:val="000000" w:themeColor="text1"/>
          <w:szCs w:val="26"/>
          <w:lang w:val="sv-SE"/>
        </w:rPr>
        <w:t>Mục tiêu:</w:t>
      </w:r>
    </w:p>
    <w:p w14:paraId="07DE5F31" w14:textId="508D04DB" w:rsidR="00411959" w:rsidRPr="00A55E3B" w:rsidRDefault="00000000" w:rsidP="00F674D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</w:pPr>
      <w:r w:rsidRPr="00A55E3B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Hiểu </w:t>
      </w:r>
      <w:r w:rsidR="00BB671F" w:rsidRPr="00A55E3B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được các khái niệm quản trị chiến lược</w:t>
      </w:r>
      <w:r w:rsidRPr="00A55E3B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</w:t>
      </w:r>
    </w:p>
    <w:p w14:paraId="78F680B6" w14:textId="181D851A" w:rsidR="00411959" w:rsidRPr="00A55E3B" w:rsidRDefault="00BB671F" w:rsidP="00F674D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</w:pPr>
      <w:r w:rsidRPr="00A55E3B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Xác định được yêu cầu và vai trò của quản trị chiến lược</w:t>
      </w:r>
    </w:p>
    <w:p w14:paraId="23B4C2E0" w14:textId="5CC9AD09" w:rsidR="00411959" w:rsidRPr="00A55E3B" w:rsidRDefault="00BB671F" w:rsidP="00F674D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A55E3B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Hiểu được các lý thuyết ảnh hưởng đến quản trị chiến lược</w:t>
      </w:r>
      <w:r w:rsidR="00000000" w:rsidRPr="00A55E3B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</w:p>
    <w:p w14:paraId="68A4CF7C" w14:textId="77777777" w:rsidR="00411959" w:rsidRPr="00A55E3B" w:rsidRDefault="00000000">
      <w:pPr>
        <w:spacing w:before="0" w:after="0" w:line="360" w:lineRule="auto"/>
        <w:jc w:val="both"/>
        <w:rPr>
          <w:rFonts w:eastAsia="Times New Roman"/>
          <w:i/>
          <w:iCs/>
          <w:color w:val="000000" w:themeColor="text1"/>
          <w:szCs w:val="26"/>
          <w:lang w:val="sv-SE"/>
        </w:rPr>
      </w:pPr>
      <w:r w:rsidRPr="00A55E3B">
        <w:rPr>
          <w:rFonts w:eastAsia="Times New Roman"/>
          <w:iCs/>
          <w:color w:val="000000" w:themeColor="text1"/>
          <w:szCs w:val="26"/>
        </w:rPr>
        <w:t xml:space="preserve">2. </w:t>
      </w:r>
      <w:r w:rsidRPr="00A55E3B">
        <w:rPr>
          <w:color w:val="000000" w:themeColor="text1"/>
          <w:szCs w:val="26"/>
          <w:lang w:val="sv-SE"/>
        </w:rPr>
        <w:t>Nội dung:</w:t>
      </w:r>
    </w:p>
    <w:p w14:paraId="3221B784" w14:textId="313A1069" w:rsidR="00733C7A" w:rsidRPr="00D7011A" w:rsidRDefault="00BB671F" w:rsidP="00733C7A">
      <w:pPr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  <w:lang w:val="sv-SE"/>
        </w:rPr>
      </w:pPr>
      <w:r w:rsidRPr="00D7011A">
        <w:rPr>
          <w:rFonts w:eastAsia="Times New Roman"/>
          <w:color w:val="000000" w:themeColor="text1"/>
          <w:szCs w:val="26"/>
          <w:lang w:val="sv-SE"/>
        </w:rPr>
        <w:t>2</w:t>
      </w:r>
      <w:r w:rsidR="00733C7A" w:rsidRPr="00D7011A">
        <w:rPr>
          <w:rFonts w:eastAsia="Times New Roman"/>
          <w:color w:val="000000" w:themeColor="text1"/>
          <w:szCs w:val="26"/>
          <w:lang w:val="sv-SE"/>
        </w:rPr>
        <w:t>.</w:t>
      </w:r>
      <w:r w:rsidRPr="00D7011A">
        <w:rPr>
          <w:rFonts w:eastAsia="Times New Roman"/>
          <w:color w:val="000000" w:themeColor="text1"/>
          <w:szCs w:val="26"/>
          <w:lang w:val="sv-SE"/>
        </w:rPr>
        <w:t>1</w:t>
      </w:r>
      <w:r w:rsidR="00733C7A" w:rsidRPr="00D7011A">
        <w:rPr>
          <w:rFonts w:eastAsia="Times New Roman"/>
          <w:color w:val="000000" w:themeColor="text1"/>
          <w:szCs w:val="26"/>
          <w:lang w:val="sv-SE"/>
        </w:rPr>
        <w:t xml:space="preserve"> Khái niệm quản trị chiến lược</w:t>
      </w:r>
    </w:p>
    <w:p w14:paraId="528A10CE" w14:textId="2789612D" w:rsidR="00733C7A" w:rsidRPr="00D7011A" w:rsidRDefault="00BB671F" w:rsidP="00733C7A">
      <w:pPr>
        <w:spacing w:before="0" w:after="0" w:line="360" w:lineRule="auto"/>
        <w:jc w:val="both"/>
        <w:rPr>
          <w:rFonts w:eastAsia="Times New Roman"/>
          <w:color w:val="000000" w:themeColor="text1"/>
          <w:szCs w:val="26"/>
          <w:lang w:val="sv-SE"/>
        </w:rPr>
      </w:pPr>
      <w:r w:rsidRPr="00D7011A">
        <w:rPr>
          <w:rFonts w:eastAsia="Times New Roman"/>
          <w:color w:val="000000" w:themeColor="text1"/>
          <w:szCs w:val="26"/>
          <w:lang w:val="sv-SE"/>
        </w:rPr>
        <w:t>2.</w:t>
      </w:r>
      <w:r w:rsidR="00733C7A" w:rsidRPr="00D7011A">
        <w:rPr>
          <w:rFonts w:eastAsia="Times New Roman"/>
          <w:color w:val="000000" w:themeColor="text1"/>
          <w:szCs w:val="26"/>
          <w:lang w:val="sv-SE"/>
        </w:rPr>
        <w:t>2.</w:t>
      </w:r>
      <w:r w:rsidR="00733C7A" w:rsidRPr="00D7011A">
        <w:rPr>
          <w:rFonts w:eastAsia="Times New Roman"/>
          <w:color w:val="000000" w:themeColor="text1"/>
          <w:szCs w:val="26"/>
        </w:rPr>
        <w:t xml:space="preserve"> </w:t>
      </w:r>
      <w:r w:rsidR="00733C7A" w:rsidRPr="00D7011A">
        <w:rPr>
          <w:rFonts w:eastAsia="Times New Roman"/>
          <w:color w:val="000000" w:themeColor="text1"/>
          <w:szCs w:val="26"/>
          <w:lang w:val="sv-SE"/>
        </w:rPr>
        <w:t>Yêu cầu và vai trò của quản trị chiến lược</w:t>
      </w:r>
    </w:p>
    <w:p w14:paraId="2F14516E" w14:textId="4E1884DC" w:rsidR="00BB671F" w:rsidRPr="00D7011A" w:rsidRDefault="00BB671F" w:rsidP="00733C7A">
      <w:pPr>
        <w:spacing w:before="0" w:after="0" w:line="360" w:lineRule="auto"/>
        <w:jc w:val="both"/>
        <w:rPr>
          <w:rFonts w:eastAsia="Times New Roman"/>
          <w:color w:val="000000" w:themeColor="text1"/>
          <w:szCs w:val="26"/>
          <w:lang w:val="sv-SE"/>
        </w:rPr>
      </w:pPr>
      <w:r w:rsidRPr="00D7011A">
        <w:rPr>
          <w:rFonts w:eastAsia="Times New Roman"/>
          <w:color w:val="000000" w:themeColor="text1"/>
          <w:szCs w:val="26"/>
          <w:lang w:val="sv-SE"/>
        </w:rPr>
        <w:t>2.2.1 Yêu cầu của quản trị chiến lược</w:t>
      </w:r>
    </w:p>
    <w:p w14:paraId="2D0D2C96" w14:textId="5711E2C5" w:rsidR="00BB671F" w:rsidRPr="00D7011A" w:rsidRDefault="00BB671F" w:rsidP="00733C7A">
      <w:pPr>
        <w:spacing w:before="0" w:after="0" w:line="360" w:lineRule="auto"/>
        <w:jc w:val="both"/>
        <w:rPr>
          <w:rFonts w:eastAsia="Times New Roman"/>
          <w:color w:val="000000" w:themeColor="text1"/>
          <w:szCs w:val="26"/>
          <w:lang w:val="sv-SE"/>
        </w:rPr>
      </w:pPr>
      <w:r w:rsidRPr="00D7011A">
        <w:rPr>
          <w:rFonts w:eastAsia="Times New Roman"/>
          <w:color w:val="000000" w:themeColor="text1"/>
          <w:szCs w:val="26"/>
          <w:lang w:val="sv-SE"/>
        </w:rPr>
        <w:t>2.2.2 Vai trò của quản trị chiến lược kinh doanh</w:t>
      </w:r>
    </w:p>
    <w:p w14:paraId="15B37E1D" w14:textId="74E680C6" w:rsidR="00733C7A" w:rsidRPr="00D7011A" w:rsidRDefault="00BB671F" w:rsidP="00733C7A">
      <w:pPr>
        <w:spacing w:before="0" w:after="0" w:line="360" w:lineRule="auto"/>
        <w:jc w:val="both"/>
        <w:rPr>
          <w:rFonts w:eastAsia="Times New Roman"/>
          <w:color w:val="000000" w:themeColor="text1"/>
          <w:szCs w:val="26"/>
          <w:lang w:val="sv-SE"/>
        </w:rPr>
      </w:pPr>
      <w:r w:rsidRPr="00D7011A">
        <w:rPr>
          <w:rFonts w:eastAsia="Times New Roman"/>
          <w:color w:val="000000" w:themeColor="text1"/>
          <w:szCs w:val="26"/>
          <w:lang w:val="sv-SE"/>
        </w:rPr>
        <w:t>2.</w:t>
      </w:r>
      <w:r w:rsidR="00733C7A" w:rsidRPr="00D7011A">
        <w:rPr>
          <w:rFonts w:eastAsia="Times New Roman"/>
          <w:color w:val="000000" w:themeColor="text1"/>
          <w:szCs w:val="26"/>
          <w:lang w:val="sv-SE"/>
        </w:rPr>
        <w:t>3. Các nhân tố gắn với các chiến lược thành công</w:t>
      </w:r>
    </w:p>
    <w:p w14:paraId="116DDFE9" w14:textId="4494E619" w:rsidR="00733C7A" w:rsidRPr="00D7011A" w:rsidRDefault="00BB671F" w:rsidP="00733C7A">
      <w:pPr>
        <w:tabs>
          <w:tab w:val="right" w:leader="dot" w:pos="3331"/>
        </w:tabs>
        <w:spacing w:before="0" w:after="0" w:line="360" w:lineRule="auto"/>
        <w:rPr>
          <w:rFonts w:eastAsia="Times New Roman"/>
          <w:b/>
          <w:bCs/>
          <w:color w:val="000000" w:themeColor="text1"/>
          <w:szCs w:val="26"/>
        </w:rPr>
      </w:pPr>
      <w:r w:rsidRPr="00D7011A">
        <w:rPr>
          <w:rFonts w:eastAsia="Times New Roman"/>
          <w:color w:val="000000" w:themeColor="text1"/>
          <w:szCs w:val="26"/>
          <w:lang w:val="sv-SE"/>
        </w:rPr>
        <w:t>2.</w:t>
      </w:r>
      <w:r w:rsidR="00733C7A" w:rsidRPr="00D7011A">
        <w:rPr>
          <w:rFonts w:eastAsia="Times New Roman"/>
          <w:color w:val="000000" w:themeColor="text1"/>
          <w:szCs w:val="26"/>
          <w:lang w:val="sv-SE"/>
        </w:rPr>
        <w:t>4. Các lý thuyết ảnh hưởng quản trị chiến lược</w:t>
      </w:r>
      <w:r w:rsidR="00733C7A" w:rsidRPr="00D7011A">
        <w:rPr>
          <w:rFonts w:eastAsia="Times New Roman"/>
          <w:b/>
          <w:bCs/>
          <w:color w:val="000000" w:themeColor="text1"/>
          <w:szCs w:val="26"/>
        </w:rPr>
        <w:t xml:space="preserve"> </w:t>
      </w:r>
    </w:p>
    <w:p w14:paraId="48781228" w14:textId="20FCE882" w:rsidR="00BB671F" w:rsidRPr="00D7011A" w:rsidRDefault="00BB671F" w:rsidP="00733C7A">
      <w:pPr>
        <w:tabs>
          <w:tab w:val="right" w:leader="dot" w:pos="3331"/>
        </w:tabs>
        <w:spacing w:before="0" w:after="0" w:line="360" w:lineRule="auto"/>
        <w:rPr>
          <w:rFonts w:eastAsia="Times New Roman"/>
          <w:color w:val="000000" w:themeColor="text1"/>
          <w:szCs w:val="26"/>
        </w:rPr>
      </w:pPr>
      <w:r w:rsidRPr="00D7011A">
        <w:rPr>
          <w:rFonts w:eastAsia="Times New Roman"/>
          <w:color w:val="000000" w:themeColor="text1"/>
          <w:szCs w:val="26"/>
        </w:rPr>
        <w:t>2.4.1 Lý thuyết tổ chức ngành</w:t>
      </w:r>
    </w:p>
    <w:p w14:paraId="73F69882" w14:textId="7ACFC58C" w:rsidR="00BB671F" w:rsidRPr="00D7011A" w:rsidRDefault="00BB671F" w:rsidP="00733C7A">
      <w:pPr>
        <w:tabs>
          <w:tab w:val="right" w:leader="dot" w:pos="3331"/>
        </w:tabs>
        <w:spacing w:before="0" w:after="0" w:line="360" w:lineRule="auto"/>
        <w:rPr>
          <w:rFonts w:eastAsia="Times New Roman"/>
          <w:color w:val="000000" w:themeColor="text1"/>
          <w:szCs w:val="26"/>
        </w:rPr>
      </w:pPr>
      <w:r w:rsidRPr="00D7011A">
        <w:rPr>
          <w:rFonts w:eastAsia="Times New Roman"/>
          <w:color w:val="000000" w:themeColor="text1"/>
          <w:szCs w:val="26"/>
        </w:rPr>
        <w:t>2.4.2 Lý thuyết cơ sở nguồn lực</w:t>
      </w:r>
    </w:p>
    <w:p w14:paraId="4F4D2759" w14:textId="64113363" w:rsidR="00BB671F" w:rsidRPr="00D7011A" w:rsidRDefault="00BB671F" w:rsidP="00733C7A">
      <w:pPr>
        <w:tabs>
          <w:tab w:val="right" w:leader="dot" w:pos="3331"/>
        </w:tabs>
        <w:spacing w:before="0" w:after="0" w:line="360" w:lineRule="auto"/>
        <w:rPr>
          <w:rFonts w:eastAsia="Times New Roman"/>
          <w:color w:val="000000" w:themeColor="text1"/>
          <w:szCs w:val="26"/>
        </w:rPr>
      </w:pPr>
      <w:r w:rsidRPr="00D7011A">
        <w:rPr>
          <w:rFonts w:eastAsia="Times New Roman"/>
          <w:color w:val="000000" w:themeColor="text1"/>
          <w:szCs w:val="26"/>
        </w:rPr>
        <w:lastRenderedPageBreak/>
        <w:t>2.4.3 Lý thuyết tình huống</w:t>
      </w:r>
    </w:p>
    <w:p w14:paraId="652DA289" w14:textId="75C6258F" w:rsidR="00BB671F" w:rsidRPr="00D7011A" w:rsidRDefault="00BB671F" w:rsidP="00733C7A">
      <w:pPr>
        <w:tabs>
          <w:tab w:val="right" w:leader="dot" w:pos="3331"/>
        </w:tabs>
        <w:spacing w:before="0" w:after="0" w:line="360" w:lineRule="auto"/>
        <w:rPr>
          <w:rFonts w:eastAsia="Times New Roman"/>
          <w:color w:val="000000" w:themeColor="text1"/>
          <w:szCs w:val="26"/>
        </w:rPr>
      </w:pPr>
      <w:r w:rsidRPr="00D7011A">
        <w:rPr>
          <w:rFonts w:eastAsia="Times New Roman"/>
          <w:color w:val="000000" w:themeColor="text1"/>
          <w:szCs w:val="26"/>
        </w:rPr>
        <w:t>2.4.4 Ứng dụng</w:t>
      </w:r>
    </w:p>
    <w:p w14:paraId="0151D88B" w14:textId="453F1D5F" w:rsidR="00B31B2A" w:rsidRPr="00D7011A" w:rsidRDefault="00CA2B5C" w:rsidP="005B02EE">
      <w:pPr>
        <w:spacing w:before="0" w:after="0" w:line="360" w:lineRule="auto"/>
        <w:rPr>
          <w:rFonts w:eastAsia="Times New Roman"/>
          <w:i/>
          <w:iCs/>
          <w:color w:val="000000" w:themeColor="text1"/>
          <w:szCs w:val="26"/>
        </w:rPr>
      </w:pPr>
      <w:r w:rsidRPr="00D7011A">
        <w:rPr>
          <w:rFonts w:eastAsia="Times New Roman"/>
          <w:b/>
          <w:bCs/>
          <w:color w:val="000000" w:themeColor="text1"/>
          <w:szCs w:val="26"/>
        </w:rPr>
        <w:t>Chương 2: Phân tích và dự báo môi trường kinh doanh</w:t>
      </w:r>
      <w:r w:rsidR="005B02EE" w:rsidRPr="00D7011A">
        <w:rPr>
          <w:rFonts w:eastAsia="Times New Roman"/>
          <w:b/>
          <w:bCs/>
          <w:color w:val="000000" w:themeColor="text1"/>
          <w:szCs w:val="26"/>
        </w:rPr>
        <w:tab/>
      </w:r>
      <w:r w:rsidR="005B02EE" w:rsidRPr="00D7011A">
        <w:rPr>
          <w:rFonts w:eastAsia="Times New Roman"/>
          <w:color w:val="000000" w:themeColor="text1"/>
          <w:szCs w:val="26"/>
        </w:rPr>
        <w:t>Thời gian:</w:t>
      </w:r>
      <w:r w:rsidR="00000000" w:rsidRPr="00D7011A">
        <w:rPr>
          <w:rFonts w:eastAsia="Times New Roman"/>
          <w:i/>
          <w:iCs/>
          <w:color w:val="000000" w:themeColor="text1"/>
          <w:szCs w:val="26"/>
        </w:rPr>
        <w:t xml:space="preserve">  </w:t>
      </w:r>
      <w:r w:rsidR="00E2209F" w:rsidRPr="00D7011A">
        <w:rPr>
          <w:rFonts w:eastAsia="Times New Roman"/>
          <w:color w:val="000000" w:themeColor="text1"/>
          <w:szCs w:val="26"/>
          <w:lang w:val="pt-BR"/>
        </w:rPr>
        <w:t>24</w:t>
      </w:r>
      <w:r w:rsidR="00E2209F" w:rsidRPr="00D7011A">
        <w:rPr>
          <w:rFonts w:eastAsia="Times New Roman"/>
          <w:color w:val="000000" w:themeColor="text1"/>
          <w:szCs w:val="26"/>
          <w:lang w:val="pt-BR"/>
        </w:rPr>
        <w:t xml:space="preserve"> giờ</w:t>
      </w:r>
      <w:r w:rsidR="00000000" w:rsidRPr="00D7011A">
        <w:rPr>
          <w:rFonts w:eastAsia="Times New Roman"/>
          <w:i/>
          <w:iCs/>
          <w:color w:val="000000" w:themeColor="text1"/>
          <w:szCs w:val="26"/>
        </w:rPr>
        <w:t xml:space="preserve">                                                                          </w:t>
      </w:r>
    </w:p>
    <w:p w14:paraId="5A3E4DB2" w14:textId="771F2816" w:rsidR="00411959" w:rsidRPr="00D7011A" w:rsidRDefault="00000000" w:rsidP="00733C7A">
      <w:pPr>
        <w:tabs>
          <w:tab w:val="right" w:leader="dot" w:pos="3331"/>
        </w:tabs>
        <w:spacing w:before="0" w:after="0" w:line="360" w:lineRule="auto"/>
        <w:rPr>
          <w:iCs/>
          <w:color w:val="000000" w:themeColor="text1"/>
          <w:szCs w:val="26"/>
          <w:lang w:val="sv-SE"/>
        </w:rPr>
      </w:pPr>
      <w:r w:rsidRPr="00D7011A">
        <w:rPr>
          <w:rFonts w:eastAsia="Times New Roman"/>
          <w:b/>
          <w:bCs/>
          <w:color w:val="000000" w:themeColor="text1"/>
          <w:szCs w:val="26"/>
        </w:rPr>
        <w:t>1</w:t>
      </w:r>
      <w:r w:rsidRPr="00D7011A">
        <w:rPr>
          <w:rFonts w:eastAsia="Times New Roman"/>
          <w:i/>
          <w:iCs/>
          <w:color w:val="000000" w:themeColor="text1"/>
          <w:szCs w:val="26"/>
        </w:rPr>
        <w:t>.</w:t>
      </w:r>
      <w:r w:rsidRPr="00D7011A">
        <w:rPr>
          <w:b/>
          <w:iCs/>
          <w:color w:val="000000" w:themeColor="text1"/>
          <w:szCs w:val="26"/>
          <w:lang w:val="sv-SE"/>
        </w:rPr>
        <w:t>Mục tiêu:</w:t>
      </w:r>
      <w:r w:rsidRPr="00D7011A">
        <w:rPr>
          <w:iCs/>
          <w:color w:val="000000" w:themeColor="text1"/>
          <w:szCs w:val="26"/>
          <w:lang w:val="sv-SE"/>
        </w:rPr>
        <w:t xml:space="preserve"> </w:t>
      </w:r>
    </w:p>
    <w:p w14:paraId="1464CA8A" w14:textId="7050167E" w:rsidR="005B02EE" w:rsidRPr="00D7011A" w:rsidRDefault="005B02EE" w:rsidP="005B02E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iCs/>
          <w:color w:val="000000" w:themeColor="text1"/>
          <w:szCs w:val="26"/>
          <w:lang w:val="sv-SE"/>
        </w:rPr>
      </w:pP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>Xác định được</w:t>
      </w: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 xml:space="preserve"> môi trường bên ngoài và bên trong</w:t>
      </w: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 xml:space="preserve"> </w:t>
      </w: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>của doanh nghiệp</w:t>
      </w:r>
    </w:p>
    <w:p w14:paraId="5EFBB594" w14:textId="3AF9CE59" w:rsidR="005B02EE" w:rsidRPr="00D7011A" w:rsidRDefault="005B02EE" w:rsidP="005B02E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iCs/>
          <w:color w:val="000000" w:themeColor="text1"/>
          <w:szCs w:val="26"/>
          <w:lang w:val="sv-SE"/>
        </w:rPr>
      </w:pP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>Hiểu mục tiêu của phân tích môi trường</w:t>
      </w: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 xml:space="preserve"> </w:t>
      </w: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>bên ngoài và bên trong của doanh nghiệp</w:t>
      </w:r>
    </w:p>
    <w:p w14:paraId="23377A1C" w14:textId="64735829" w:rsidR="00411959" w:rsidRPr="00D7011A" w:rsidRDefault="005B02EE" w:rsidP="005B02E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iCs/>
          <w:color w:val="000000" w:themeColor="text1"/>
          <w:szCs w:val="26"/>
          <w:lang w:val="sv-SE"/>
        </w:rPr>
      </w:pP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>Hiểu</w:t>
      </w: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 xml:space="preserve"> và ứng dụng được</w:t>
      </w: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 xml:space="preserve"> phương pháp phân tích môi trường</w:t>
      </w: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 xml:space="preserve"> </w:t>
      </w:r>
      <w:r w:rsidRPr="00D7011A">
        <w:rPr>
          <w:rFonts w:ascii="Times New Roman" w:hAnsi="Times New Roman"/>
          <w:iCs/>
          <w:color w:val="000000" w:themeColor="text1"/>
          <w:szCs w:val="26"/>
          <w:lang w:val="sv-SE"/>
        </w:rPr>
        <w:t>bên ngoài và bên trong của doanh nghiệp</w:t>
      </w:r>
    </w:p>
    <w:p w14:paraId="225452D9" w14:textId="77777777" w:rsidR="00411959" w:rsidRPr="00D7011A" w:rsidRDefault="00000000">
      <w:pPr>
        <w:spacing w:before="0" w:after="0" w:line="360" w:lineRule="auto"/>
        <w:jc w:val="both"/>
        <w:rPr>
          <w:rFonts w:eastAsia="Times New Roman"/>
          <w:i/>
          <w:iCs/>
          <w:color w:val="000000" w:themeColor="text1"/>
          <w:szCs w:val="26"/>
          <w:lang w:val="sv-SE"/>
        </w:rPr>
      </w:pPr>
      <w:r w:rsidRPr="00D7011A">
        <w:rPr>
          <w:b/>
          <w:color w:val="000000" w:themeColor="text1"/>
          <w:szCs w:val="26"/>
        </w:rPr>
        <w:t>2.</w:t>
      </w:r>
      <w:r w:rsidRPr="00D7011A">
        <w:rPr>
          <w:b/>
          <w:color w:val="000000" w:themeColor="text1"/>
          <w:szCs w:val="26"/>
          <w:lang w:val="sv-SE"/>
        </w:rPr>
        <w:t>Nội dung</w:t>
      </w:r>
      <w:r w:rsidRPr="00D7011A">
        <w:rPr>
          <w:color w:val="000000" w:themeColor="text1"/>
          <w:szCs w:val="26"/>
          <w:lang w:val="sv-SE"/>
        </w:rPr>
        <w:t>:</w:t>
      </w:r>
    </w:p>
    <w:p w14:paraId="451FD562" w14:textId="1008D385" w:rsidR="00CA2B5C" w:rsidRPr="00D7011A" w:rsidRDefault="00443313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</w:rPr>
      </w:pPr>
      <w:r w:rsidRPr="00D7011A">
        <w:rPr>
          <w:rFonts w:eastAsia="Times New Roman"/>
          <w:iCs/>
          <w:color w:val="000000" w:themeColor="text1"/>
          <w:szCs w:val="26"/>
        </w:rPr>
        <w:t>2.</w:t>
      </w:r>
      <w:r w:rsidR="00CA2B5C" w:rsidRPr="00D7011A">
        <w:rPr>
          <w:rFonts w:eastAsia="Times New Roman"/>
          <w:iCs/>
          <w:color w:val="000000" w:themeColor="text1"/>
          <w:szCs w:val="26"/>
        </w:rPr>
        <w:t xml:space="preserve">1. Khái niệm môi trường bên ngoài doanh nghiệp </w:t>
      </w:r>
      <w:r w:rsidR="00CA2B5C" w:rsidRPr="00D7011A">
        <w:rPr>
          <w:rFonts w:eastAsia="Times New Roman"/>
          <w:iCs/>
          <w:color w:val="000000" w:themeColor="text1"/>
          <w:szCs w:val="26"/>
        </w:rPr>
        <w:tab/>
      </w:r>
    </w:p>
    <w:p w14:paraId="0226D541" w14:textId="58E1FFEA" w:rsidR="00443313" w:rsidRPr="00D7011A" w:rsidRDefault="00443313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</w:rPr>
      </w:pPr>
      <w:r w:rsidRPr="00D7011A">
        <w:rPr>
          <w:rFonts w:eastAsia="Times New Roman"/>
          <w:iCs/>
          <w:color w:val="000000" w:themeColor="text1"/>
          <w:szCs w:val="26"/>
        </w:rPr>
        <w:t>2.</w:t>
      </w:r>
      <w:r w:rsidR="00CA2B5C" w:rsidRPr="00D7011A">
        <w:rPr>
          <w:rFonts w:eastAsia="Times New Roman"/>
          <w:iCs/>
          <w:color w:val="000000" w:themeColor="text1"/>
          <w:szCs w:val="26"/>
        </w:rPr>
        <w:t xml:space="preserve">2. Môi trường vĩ mô </w:t>
      </w:r>
    </w:p>
    <w:p w14:paraId="0E52E231" w14:textId="77777777" w:rsidR="00443313" w:rsidRPr="00D7011A" w:rsidRDefault="00443313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</w:rPr>
      </w:pPr>
      <w:r w:rsidRPr="00D7011A">
        <w:rPr>
          <w:rFonts w:eastAsia="Times New Roman"/>
          <w:iCs/>
          <w:color w:val="000000" w:themeColor="text1"/>
          <w:szCs w:val="26"/>
        </w:rPr>
        <w:t>2.2.1 Khái niệm</w:t>
      </w:r>
    </w:p>
    <w:p w14:paraId="2CA52767" w14:textId="77777777" w:rsidR="00443313" w:rsidRPr="00D7011A" w:rsidRDefault="00443313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</w:rPr>
      </w:pPr>
      <w:r w:rsidRPr="00D7011A">
        <w:rPr>
          <w:rFonts w:eastAsia="Times New Roman"/>
          <w:iCs/>
          <w:color w:val="000000" w:themeColor="text1"/>
          <w:szCs w:val="26"/>
        </w:rPr>
        <w:t>2.2.2 Tác động của môi trường vĩ mô</w:t>
      </w:r>
    </w:p>
    <w:p w14:paraId="7149F06F" w14:textId="0BA59E07" w:rsidR="00CA2B5C" w:rsidRPr="00D7011A" w:rsidRDefault="00443313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</w:rPr>
      </w:pPr>
      <w:r w:rsidRPr="00D7011A">
        <w:rPr>
          <w:rFonts w:eastAsia="Times New Roman"/>
          <w:iCs/>
          <w:color w:val="000000" w:themeColor="text1"/>
          <w:szCs w:val="26"/>
        </w:rPr>
        <w:t>2.2.3 Phân tích môi trường vĩ mô</w:t>
      </w:r>
      <w:r w:rsidR="00CA2B5C" w:rsidRPr="00D7011A">
        <w:rPr>
          <w:rFonts w:eastAsia="Times New Roman"/>
          <w:iCs/>
          <w:color w:val="000000" w:themeColor="text1"/>
          <w:szCs w:val="26"/>
        </w:rPr>
        <w:tab/>
      </w:r>
    </w:p>
    <w:p w14:paraId="3C99B861" w14:textId="3752FEED" w:rsidR="00CA2B5C" w:rsidRPr="00D7011A" w:rsidRDefault="00443313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</w:rPr>
      </w:pPr>
      <w:r w:rsidRPr="00D7011A">
        <w:rPr>
          <w:rFonts w:eastAsia="Times New Roman"/>
          <w:iCs/>
          <w:color w:val="000000" w:themeColor="text1"/>
          <w:szCs w:val="26"/>
        </w:rPr>
        <w:t>2.</w:t>
      </w:r>
      <w:r w:rsidR="00CA2B5C" w:rsidRPr="00D7011A">
        <w:rPr>
          <w:rFonts w:eastAsia="Times New Roman"/>
          <w:iCs/>
          <w:color w:val="000000" w:themeColor="text1"/>
          <w:szCs w:val="26"/>
        </w:rPr>
        <w:t>3. Môi trường vi mô</w:t>
      </w:r>
    </w:p>
    <w:p w14:paraId="146BBA12" w14:textId="32644819" w:rsidR="00443313" w:rsidRPr="00D7011A" w:rsidRDefault="00443313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</w:rPr>
      </w:pPr>
      <w:r w:rsidRPr="00D7011A">
        <w:rPr>
          <w:rFonts w:eastAsia="Times New Roman"/>
          <w:iCs/>
          <w:color w:val="000000" w:themeColor="text1"/>
          <w:szCs w:val="26"/>
        </w:rPr>
        <w:t>2.3.1 Khái niệm</w:t>
      </w:r>
    </w:p>
    <w:p w14:paraId="608DC7E0" w14:textId="47F84C28" w:rsidR="00443313" w:rsidRPr="00D7011A" w:rsidRDefault="00443313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</w:rPr>
      </w:pPr>
      <w:r w:rsidRPr="00D7011A">
        <w:rPr>
          <w:rFonts w:eastAsia="Times New Roman"/>
          <w:iCs/>
          <w:color w:val="000000" w:themeColor="text1"/>
          <w:szCs w:val="26"/>
        </w:rPr>
        <w:t>2.3.2 Các yếu tố của môi trường vi mô</w:t>
      </w:r>
    </w:p>
    <w:p w14:paraId="704323FF" w14:textId="3F8EB083" w:rsidR="00CA2B5C" w:rsidRPr="00D7011A" w:rsidRDefault="00443313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</w:rPr>
      </w:pPr>
      <w:r w:rsidRPr="00D7011A">
        <w:rPr>
          <w:rFonts w:eastAsia="Times New Roman"/>
          <w:iCs/>
          <w:color w:val="000000" w:themeColor="text1"/>
          <w:szCs w:val="26"/>
        </w:rPr>
        <w:t>2.</w:t>
      </w:r>
      <w:r w:rsidR="00CA2B5C" w:rsidRPr="00D7011A">
        <w:rPr>
          <w:rFonts w:eastAsia="Times New Roman"/>
          <w:iCs/>
          <w:color w:val="000000" w:themeColor="text1"/>
          <w:szCs w:val="26"/>
        </w:rPr>
        <w:t>4. Ma trận đánh giá</w:t>
      </w:r>
    </w:p>
    <w:p w14:paraId="069E7A6C" w14:textId="42B7BAE4" w:rsidR="00443313" w:rsidRPr="00D7011A" w:rsidRDefault="00443313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</w:rPr>
      </w:pPr>
      <w:r w:rsidRPr="00D7011A">
        <w:rPr>
          <w:rFonts w:eastAsia="Times New Roman"/>
          <w:iCs/>
          <w:color w:val="000000" w:themeColor="text1"/>
          <w:szCs w:val="26"/>
        </w:rPr>
        <w:t>2.4.1 Ma trận đánh giá các yếu tố bên ngoài</w:t>
      </w:r>
    </w:p>
    <w:p w14:paraId="4B0CAB63" w14:textId="77C17DF9" w:rsidR="00443313" w:rsidRPr="00D7011A" w:rsidRDefault="00443313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</w:rPr>
      </w:pPr>
      <w:r w:rsidRPr="00D7011A">
        <w:rPr>
          <w:rFonts w:eastAsia="Times New Roman"/>
          <w:iCs/>
          <w:color w:val="000000" w:themeColor="text1"/>
          <w:szCs w:val="26"/>
        </w:rPr>
        <w:t>2.4.2 Ma trận đánh giá các yếu tố nội bộ</w:t>
      </w:r>
    </w:p>
    <w:p w14:paraId="200640B9" w14:textId="4D1E7B8A" w:rsidR="00411959" w:rsidRPr="00D7011A" w:rsidRDefault="00000000" w:rsidP="00CA2B5C">
      <w:pPr>
        <w:tabs>
          <w:tab w:val="right" w:pos="9468"/>
        </w:tabs>
        <w:spacing w:before="0" w:after="0" w:line="360" w:lineRule="auto"/>
        <w:jc w:val="both"/>
        <w:rPr>
          <w:rFonts w:eastAsia="Times New Roman"/>
          <w:iCs/>
          <w:color w:val="000000" w:themeColor="text1"/>
          <w:szCs w:val="26"/>
          <w:lang w:val="sv-SE"/>
        </w:rPr>
      </w:pPr>
      <w:r w:rsidRPr="00D7011A">
        <w:rPr>
          <w:rFonts w:eastAsia="Times New Roman"/>
          <w:color w:val="000000" w:themeColor="text1"/>
          <w:szCs w:val="26"/>
        </w:rPr>
        <w:t>Kiểm tra</w:t>
      </w:r>
      <w:r w:rsidRPr="00D7011A">
        <w:rPr>
          <w:rFonts w:eastAsia="Times New Roman"/>
          <w:i/>
          <w:iCs/>
          <w:color w:val="000000" w:themeColor="text1"/>
          <w:szCs w:val="26"/>
          <w:lang w:val="pt-BR"/>
        </w:rPr>
        <w:tab/>
      </w:r>
    </w:p>
    <w:p w14:paraId="2AEDCF87" w14:textId="5CA6E1EC" w:rsidR="00411959" w:rsidRPr="00D7011A" w:rsidRDefault="00000000">
      <w:pPr>
        <w:tabs>
          <w:tab w:val="right" w:leader="dot" w:pos="3331"/>
          <w:tab w:val="right" w:pos="9468"/>
        </w:tabs>
        <w:spacing w:before="0" w:after="0" w:line="360" w:lineRule="auto"/>
        <w:ind w:left="7178" w:hangingChars="2750" w:hanging="7178"/>
        <w:jc w:val="both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/>
          <w:bCs/>
          <w:color w:val="000000" w:themeColor="text1"/>
          <w:szCs w:val="26"/>
        </w:rPr>
        <w:t xml:space="preserve">Chương 3: </w:t>
      </w:r>
      <w:r w:rsidR="00443313" w:rsidRPr="00D7011A">
        <w:rPr>
          <w:rFonts w:eastAsia="Times New Roman"/>
          <w:b/>
          <w:bCs/>
          <w:color w:val="000000" w:themeColor="text1"/>
          <w:szCs w:val="26"/>
        </w:rPr>
        <w:t>Lựa chọn và tổ chức thực hiện chiến lược</w:t>
      </w:r>
      <w:r w:rsidRPr="00D7011A">
        <w:rPr>
          <w:rFonts w:eastAsia="Times New Roman"/>
          <w:b/>
          <w:color w:val="000000" w:themeColor="text1"/>
          <w:szCs w:val="26"/>
        </w:rPr>
        <w:t xml:space="preserve">                     </w:t>
      </w:r>
      <w:r w:rsidRPr="00D7011A">
        <w:rPr>
          <w:rFonts w:eastAsia="Times New Roman"/>
          <w:color w:val="000000" w:themeColor="text1"/>
          <w:szCs w:val="26"/>
          <w:lang w:val="pt-BR"/>
        </w:rPr>
        <w:t xml:space="preserve">Thời gian: </w:t>
      </w:r>
      <w:r w:rsidR="00E2209F" w:rsidRPr="00D7011A">
        <w:rPr>
          <w:rFonts w:eastAsia="Times New Roman"/>
          <w:color w:val="000000" w:themeColor="text1"/>
          <w:szCs w:val="26"/>
        </w:rPr>
        <w:t>23</w:t>
      </w:r>
      <w:r w:rsidRPr="00D7011A">
        <w:rPr>
          <w:rFonts w:eastAsia="Times New Roman"/>
          <w:color w:val="000000" w:themeColor="text1"/>
          <w:szCs w:val="26"/>
          <w:lang w:val="pt-BR"/>
        </w:rPr>
        <w:t xml:space="preserve"> giờ</w:t>
      </w:r>
    </w:p>
    <w:p w14:paraId="003F2B1D" w14:textId="77777777" w:rsidR="00411959" w:rsidRPr="00D7011A" w:rsidRDefault="00000000">
      <w:pPr>
        <w:numPr>
          <w:ilvl w:val="0"/>
          <w:numId w:val="3"/>
        </w:numPr>
        <w:tabs>
          <w:tab w:val="right" w:leader="dot" w:pos="3331"/>
          <w:tab w:val="right" w:pos="9468"/>
        </w:tabs>
        <w:spacing w:before="0" w:after="0" w:line="360" w:lineRule="auto"/>
        <w:ind w:left="7150" w:hangingChars="2750" w:hanging="7150"/>
        <w:jc w:val="both"/>
        <w:rPr>
          <w:bCs/>
          <w:iCs/>
          <w:color w:val="000000" w:themeColor="text1"/>
          <w:szCs w:val="26"/>
          <w:lang w:val="sv-SE"/>
        </w:rPr>
      </w:pPr>
      <w:r w:rsidRPr="00D7011A">
        <w:rPr>
          <w:bCs/>
          <w:iCs/>
          <w:color w:val="000000" w:themeColor="text1"/>
          <w:szCs w:val="26"/>
          <w:lang w:val="sv-SE"/>
        </w:rPr>
        <w:t>Mục tiêu:</w:t>
      </w:r>
    </w:p>
    <w:p w14:paraId="1265AC70" w14:textId="66CC5FC2" w:rsidR="00411959" w:rsidRPr="00D7011A" w:rsidRDefault="00443313" w:rsidP="00F674D6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bCs/>
          <w:iCs/>
          <w:color w:val="000000" w:themeColor="text1"/>
          <w:szCs w:val="26"/>
          <w:lang w:val="sv-SE"/>
        </w:rPr>
      </w:pPr>
      <w:r w:rsidRPr="00D7011A">
        <w:rPr>
          <w:rFonts w:ascii="Times New Roman" w:hAnsi="Times New Roman"/>
          <w:bCs/>
          <w:iCs/>
          <w:color w:val="000000" w:themeColor="text1"/>
          <w:szCs w:val="26"/>
          <w:lang w:val="sv-SE"/>
        </w:rPr>
        <w:t>Xác định được qui trình để xây dựng chiến lược</w:t>
      </w:r>
    </w:p>
    <w:p w14:paraId="608E44AB" w14:textId="5143056C" w:rsidR="00443313" w:rsidRPr="00D7011A" w:rsidRDefault="00443313" w:rsidP="00F674D6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bCs/>
          <w:iCs/>
          <w:color w:val="000000" w:themeColor="text1"/>
          <w:szCs w:val="26"/>
        </w:rPr>
      </w:pPr>
      <w:r w:rsidRPr="00D7011A">
        <w:rPr>
          <w:rFonts w:ascii="Times New Roman" w:hAnsi="Times New Roman"/>
          <w:bCs/>
          <w:iCs/>
          <w:color w:val="000000" w:themeColor="text1"/>
          <w:szCs w:val="26"/>
          <w:lang w:val="sv-SE"/>
        </w:rPr>
        <w:t>Biết cách lựa chọn chiến lược cho doanh nghiệp</w:t>
      </w:r>
    </w:p>
    <w:p w14:paraId="6195014E" w14:textId="77777777" w:rsidR="00411959" w:rsidRPr="00D7011A" w:rsidRDefault="00000000">
      <w:pPr>
        <w:spacing w:before="0" w:after="0" w:line="360" w:lineRule="auto"/>
        <w:jc w:val="both"/>
        <w:rPr>
          <w:bCs/>
          <w:color w:val="000000" w:themeColor="text1"/>
          <w:szCs w:val="26"/>
        </w:rPr>
      </w:pPr>
      <w:r w:rsidRPr="00D7011A">
        <w:rPr>
          <w:rFonts w:eastAsia="Times New Roman"/>
          <w:bCs/>
          <w:iCs/>
          <w:color w:val="000000" w:themeColor="text1"/>
          <w:szCs w:val="26"/>
        </w:rPr>
        <w:t xml:space="preserve">2. </w:t>
      </w:r>
      <w:r w:rsidRPr="00D7011A">
        <w:rPr>
          <w:bCs/>
          <w:color w:val="000000" w:themeColor="text1"/>
          <w:szCs w:val="26"/>
          <w:lang w:val="sv-SE"/>
        </w:rPr>
        <w:t>Nội dung:</w:t>
      </w:r>
      <w:r w:rsidRPr="00D7011A">
        <w:rPr>
          <w:bCs/>
          <w:color w:val="000000" w:themeColor="text1"/>
          <w:szCs w:val="26"/>
        </w:rPr>
        <w:t xml:space="preserve"> </w:t>
      </w:r>
    </w:p>
    <w:p w14:paraId="081CE397" w14:textId="77777777" w:rsidR="00443313" w:rsidRPr="00D7011A" w:rsidRDefault="00000000">
      <w:pPr>
        <w:spacing w:before="0" w:after="0" w:line="360" w:lineRule="auto"/>
        <w:jc w:val="both"/>
        <w:rPr>
          <w:bCs/>
          <w:szCs w:val="26"/>
        </w:rPr>
      </w:pPr>
      <w:r w:rsidRPr="00D7011A">
        <w:rPr>
          <w:bCs/>
          <w:szCs w:val="26"/>
        </w:rPr>
        <w:t xml:space="preserve">2.1 </w:t>
      </w:r>
      <w:r w:rsidR="00443313" w:rsidRPr="00D7011A">
        <w:rPr>
          <w:bCs/>
          <w:szCs w:val="26"/>
        </w:rPr>
        <w:t>Quy trình để xây dựng một chiến lược</w:t>
      </w:r>
    </w:p>
    <w:p w14:paraId="7E0B1355" w14:textId="77777777" w:rsidR="00443313" w:rsidRPr="00D7011A" w:rsidRDefault="00443313">
      <w:pPr>
        <w:spacing w:before="0" w:after="0" w:line="360" w:lineRule="auto"/>
        <w:jc w:val="both"/>
        <w:rPr>
          <w:bCs/>
          <w:szCs w:val="26"/>
        </w:rPr>
      </w:pPr>
      <w:r w:rsidRPr="00D7011A">
        <w:rPr>
          <w:bCs/>
          <w:szCs w:val="26"/>
        </w:rPr>
        <w:t>2.2 Các công cụ ma trận để đưa ra các chiến lược</w:t>
      </w:r>
    </w:p>
    <w:p w14:paraId="61797873" w14:textId="77777777" w:rsidR="00443313" w:rsidRPr="00D7011A" w:rsidRDefault="00443313">
      <w:pPr>
        <w:spacing w:before="0" w:after="0" w:line="360" w:lineRule="auto"/>
        <w:jc w:val="both"/>
        <w:rPr>
          <w:bCs/>
          <w:szCs w:val="26"/>
        </w:rPr>
      </w:pPr>
      <w:r w:rsidRPr="00D7011A">
        <w:rPr>
          <w:bCs/>
          <w:szCs w:val="26"/>
        </w:rPr>
        <w:lastRenderedPageBreak/>
        <w:t>2.2.1 Ma trận SWOT</w:t>
      </w:r>
    </w:p>
    <w:p w14:paraId="6D722F70" w14:textId="77777777" w:rsidR="00443313" w:rsidRPr="00D7011A" w:rsidRDefault="00443313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2.2.2 Ma trận BCG</w:t>
      </w:r>
    </w:p>
    <w:p w14:paraId="255A9094" w14:textId="77777777" w:rsidR="00443313" w:rsidRPr="00D7011A" w:rsidRDefault="00443313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2.2.3 Ma trận GE</w:t>
      </w:r>
    </w:p>
    <w:p w14:paraId="2CAE1507" w14:textId="46319858" w:rsidR="00443313" w:rsidRPr="00D7011A" w:rsidRDefault="00443313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2.2.4 Ma trận chiến lược chính</w:t>
      </w:r>
    </w:p>
    <w:p w14:paraId="72A0F98F" w14:textId="0F94E2D9" w:rsidR="00443313" w:rsidRPr="00D7011A" w:rsidRDefault="00443313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2.3 Dùng ma trận QSPM lựa chọn chiến lược</w:t>
      </w:r>
    </w:p>
    <w:p w14:paraId="763C2ADE" w14:textId="20AA8846" w:rsidR="00443313" w:rsidRPr="00D7011A" w:rsidRDefault="00443313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2.4 Các vấn đề về quản trị</w:t>
      </w:r>
    </w:p>
    <w:p w14:paraId="6C02602B" w14:textId="5C3ABCF3" w:rsidR="00443313" w:rsidRPr="00D7011A" w:rsidRDefault="00443313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2.4.1 Thiết lập mục tiêu hàng năm</w:t>
      </w:r>
    </w:p>
    <w:p w14:paraId="54968608" w14:textId="55C81B74" w:rsidR="00443313" w:rsidRPr="00D7011A" w:rsidRDefault="00443313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2.4.2 Xây dựng các chính sách</w:t>
      </w:r>
    </w:p>
    <w:p w14:paraId="31296C36" w14:textId="1352A040" w:rsidR="00443313" w:rsidRPr="00D7011A" w:rsidRDefault="00443313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2.4.2 Phân bổ nguồn lực</w:t>
      </w:r>
    </w:p>
    <w:p w14:paraId="50620F08" w14:textId="70A63B56" w:rsidR="00443313" w:rsidRPr="00D7011A" w:rsidRDefault="00443313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2.4.4 Quản trị các mâu thuẫn</w:t>
      </w:r>
    </w:p>
    <w:p w14:paraId="7C003141" w14:textId="77777777" w:rsidR="00591E65" w:rsidRPr="00D7011A" w:rsidRDefault="00591E65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2.4.5 Gắn cơ cấu với chiến lược</w:t>
      </w:r>
    </w:p>
    <w:p w14:paraId="212F9AD1" w14:textId="77777777" w:rsidR="00591E65" w:rsidRPr="00D7011A" w:rsidRDefault="00591E65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2.4.6 Quản trị việc chống thay đổi</w:t>
      </w:r>
    </w:p>
    <w:p w14:paraId="6702058F" w14:textId="77777777" w:rsidR="00591E65" w:rsidRPr="00D7011A" w:rsidRDefault="00591E65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2.4.7 Tạo môi trường văn hóa hỗ trợ cho chiến lược</w:t>
      </w:r>
    </w:p>
    <w:p w14:paraId="1AB1607F" w14:textId="77777777" w:rsidR="00591E65" w:rsidRPr="00D7011A" w:rsidRDefault="00591E65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</w:t>
      </w:r>
      <w:r w:rsidRPr="00D7011A">
        <w:rPr>
          <w:rFonts w:eastAsia="Times New Roman"/>
          <w:bCs/>
          <w:color w:val="000000" w:themeColor="text1"/>
          <w:szCs w:val="26"/>
          <w:lang w:val="pt-BR"/>
        </w:rPr>
        <w:t>5. Các vấn đề về tài chính (kế toán)</w:t>
      </w:r>
    </w:p>
    <w:p w14:paraId="2C5FF385" w14:textId="258689B4" w:rsidR="00411959" w:rsidRPr="00D7011A" w:rsidRDefault="00591E65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</w:t>
      </w:r>
      <w:r w:rsidRPr="00D7011A">
        <w:rPr>
          <w:rFonts w:eastAsia="Times New Roman"/>
          <w:bCs/>
          <w:color w:val="000000" w:themeColor="text1"/>
          <w:szCs w:val="26"/>
          <w:lang w:val="pt-BR"/>
        </w:rPr>
        <w:t>5.1.Tạo ra lượng vốn đủ để thực hiện các chiến lược.</w:t>
      </w:r>
      <w:r w:rsidR="00000000" w:rsidRPr="00D7011A">
        <w:rPr>
          <w:rFonts w:eastAsia="Times New Roman"/>
          <w:bCs/>
          <w:color w:val="000000" w:themeColor="text1"/>
          <w:szCs w:val="26"/>
          <w:lang w:val="pt-BR"/>
        </w:rPr>
        <w:tab/>
      </w:r>
    </w:p>
    <w:p w14:paraId="53DBA59F" w14:textId="2A8F2D76" w:rsidR="00591E65" w:rsidRPr="00D7011A" w:rsidRDefault="00591E65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</w:t>
      </w:r>
      <w:r w:rsidRPr="00D7011A">
        <w:rPr>
          <w:rFonts w:eastAsia="Times New Roman"/>
          <w:bCs/>
          <w:color w:val="000000" w:themeColor="text1"/>
          <w:szCs w:val="26"/>
          <w:lang w:val="pt-BR"/>
        </w:rPr>
        <w:t>5.2. Phân tích các bảng báo cáo tài chính dự báo</w:t>
      </w:r>
    </w:p>
    <w:p w14:paraId="57ED432B" w14:textId="56615E1C" w:rsidR="00591E65" w:rsidRPr="00D7011A" w:rsidRDefault="00591E65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2.6</w:t>
      </w:r>
      <w:r w:rsidRPr="00D7011A">
        <w:rPr>
          <w:rFonts w:eastAsia="Times New Roman"/>
          <w:bCs/>
          <w:color w:val="000000" w:themeColor="text1"/>
          <w:szCs w:val="26"/>
          <w:lang w:val="pt-BR"/>
        </w:rPr>
        <w:t xml:space="preserve"> Các vấn đề nghiên cứu và phát triển</w:t>
      </w:r>
    </w:p>
    <w:p w14:paraId="4E75138C" w14:textId="177EAC9C" w:rsidR="00591E65" w:rsidRPr="00D7011A" w:rsidRDefault="00591E65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</w:t>
      </w:r>
      <w:r w:rsidRPr="00D7011A">
        <w:rPr>
          <w:rFonts w:eastAsia="Times New Roman"/>
          <w:bCs/>
          <w:color w:val="000000" w:themeColor="text1"/>
          <w:szCs w:val="26"/>
          <w:lang w:val="pt-BR"/>
        </w:rPr>
        <w:t>6.1 Lựa chọn chính sách R&amp;D</w:t>
      </w:r>
    </w:p>
    <w:p w14:paraId="5EE81657" w14:textId="25481EC9" w:rsidR="00591E65" w:rsidRPr="00D7011A" w:rsidRDefault="00591E65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</w:t>
      </w:r>
      <w:r w:rsidRPr="00D7011A">
        <w:rPr>
          <w:rFonts w:eastAsia="Times New Roman"/>
          <w:bCs/>
          <w:color w:val="000000" w:themeColor="text1"/>
          <w:szCs w:val="26"/>
          <w:lang w:val="pt-BR"/>
        </w:rPr>
        <w:t>6.2. Quyết định tự nghiên cứu hay thuê chuyên gia</w:t>
      </w:r>
    </w:p>
    <w:p w14:paraId="192BFA64" w14:textId="4F28EBFA" w:rsidR="00411959" w:rsidRPr="00D7011A" w:rsidRDefault="00591E65" w:rsidP="00591E65">
      <w:pPr>
        <w:spacing w:before="0" w:after="0" w:line="360" w:lineRule="auto"/>
        <w:jc w:val="both"/>
        <w:rPr>
          <w:rFonts w:eastAsia="Times New Roman"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Cs/>
          <w:color w:val="000000" w:themeColor="text1"/>
          <w:szCs w:val="26"/>
          <w:lang w:val="pt-BR"/>
        </w:rPr>
        <w:t>2.</w:t>
      </w:r>
      <w:r w:rsidRPr="00D7011A">
        <w:rPr>
          <w:rFonts w:eastAsia="Times New Roman"/>
          <w:bCs/>
          <w:color w:val="000000" w:themeColor="text1"/>
          <w:szCs w:val="26"/>
          <w:lang w:val="pt-BR"/>
        </w:rPr>
        <w:t>6.3. Phương pháp R&amp;D để thực hiện chiến lược</w:t>
      </w:r>
      <w:r w:rsidR="00000000" w:rsidRPr="00D7011A">
        <w:rPr>
          <w:rFonts w:eastAsia="Times New Roman"/>
          <w:color w:val="000000" w:themeColor="text1"/>
          <w:szCs w:val="26"/>
          <w:lang w:val="pt-BR"/>
        </w:rPr>
        <w:tab/>
      </w:r>
      <w:r w:rsidR="00000000" w:rsidRPr="00D7011A">
        <w:rPr>
          <w:rFonts w:eastAsia="Times New Roman"/>
          <w:i/>
          <w:iCs/>
          <w:color w:val="000000" w:themeColor="text1"/>
          <w:szCs w:val="26"/>
          <w:lang w:val="pt-BR"/>
        </w:rPr>
        <w:tab/>
      </w:r>
      <w:r w:rsidR="00000000" w:rsidRPr="00D7011A">
        <w:rPr>
          <w:rFonts w:eastAsia="Times New Roman"/>
          <w:i/>
          <w:iCs/>
          <w:color w:val="000000" w:themeColor="text1"/>
          <w:szCs w:val="26"/>
          <w:lang w:val="pt-BR"/>
        </w:rPr>
        <w:tab/>
      </w:r>
      <w:r w:rsidR="00000000" w:rsidRPr="00D7011A">
        <w:rPr>
          <w:bCs/>
          <w:color w:val="000000" w:themeColor="text1"/>
          <w:szCs w:val="26"/>
          <w:lang w:val="pt-BR"/>
        </w:rPr>
        <w:tab/>
      </w:r>
      <w:r w:rsidR="00000000" w:rsidRPr="00D7011A">
        <w:rPr>
          <w:bCs/>
          <w:color w:val="000000" w:themeColor="text1"/>
          <w:szCs w:val="26"/>
          <w:lang w:val="pt-BR"/>
        </w:rPr>
        <w:tab/>
      </w:r>
    </w:p>
    <w:p w14:paraId="16BEDA67" w14:textId="0711CF4E" w:rsidR="00591E65" w:rsidRPr="00A55E3B" w:rsidRDefault="00591E65" w:rsidP="00591E65">
      <w:pPr>
        <w:tabs>
          <w:tab w:val="right" w:leader="dot" w:pos="3331"/>
          <w:tab w:val="right" w:pos="9468"/>
        </w:tabs>
        <w:spacing w:before="0" w:after="0" w:line="360" w:lineRule="auto"/>
        <w:ind w:left="7178" w:hangingChars="2750" w:hanging="7178"/>
        <w:jc w:val="both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A55E3B">
        <w:rPr>
          <w:rFonts w:eastAsia="Times New Roman"/>
          <w:b/>
          <w:bCs/>
          <w:color w:val="000000" w:themeColor="text1"/>
          <w:szCs w:val="26"/>
        </w:rPr>
        <w:t xml:space="preserve">Chương </w:t>
      </w:r>
      <w:r w:rsidRPr="00A55E3B">
        <w:rPr>
          <w:rFonts w:eastAsia="Times New Roman"/>
          <w:b/>
          <w:bCs/>
          <w:color w:val="000000" w:themeColor="text1"/>
          <w:szCs w:val="26"/>
        </w:rPr>
        <w:t>4</w:t>
      </w:r>
      <w:r w:rsidRPr="00A55E3B">
        <w:rPr>
          <w:rFonts w:eastAsia="Times New Roman"/>
          <w:b/>
          <w:bCs/>
          <w:color w:val="000000" w:themeColor="text1"/>
          <w:szCs w:val="26"/>
        </w:rPr>
        <w:t xml:space="preserve">: </w:t>
      </w:r>
      <w:r w:rsidRPr="00A55E3B">
        <w:rPr>
          <w:rFonts w:eastAsia="Times New Roman"/>
          <w:b/>
          <w:bCs/>
          <w:color w:val="000000" w:themeColor="text1"/>
          <w:szCs w:val="26"/>
        </w:rPr>
        <w:t>Giải pháp kinh doanh Thương Mại Điện Tử</w:t>
      </w:r>
      <w:r w:rsidRPr="00A55E3B">
        <w:rPr>
          <w:rFonts w:eastAsia="Times New Roman"/>
          <w:b/>
          <w:color w:val="000000" w:themeColor="text1"/>
          <w:szCs w:val="26"/>
        </w:rPr>
        <w:t xml:space="preserve">                     </w:t>
      </w:r>
      <w:r w:rsidRPr="00A55E3B">
        <w:rPr>
          <w:rFonts w:eastAsia="Times New Roman"/>
          <w:color w:val="000000" w:themeColor="text1"/>
          <w:szCs w:val="26"/>
          <w:lang w:val="pt-BR"/>
        </w:rPr>
        <w:t xml:space="preserve">Thời gian: </w:t>
      </w:r>
      <w:r w:rsidR="00E2209F" w:rsidRPr="00A55E3B">
        <w:rPr>
          <w:rFonts w:eastAsia="Times New Roman"/>
          <w:color w:val="000000" w:themeColor="text1"/>
          <w:szCs w:val="26"/>
        </w:rPr>
        <w:t>20</w:t>
      </w:r>
      <w:r w:rsidRPr="00A55E3B">
        <w:rPr>
          <w:rFonts w:eastAsia="Times New Roman"/>
          <w:color w:val="000000" w:themeColor="text1"/>
          <w:szCs w:val="26"/>
          <w:lang w:val="pt-BR"/>
        </w:rPr>
        <w:t xml:space="preserve"> giờ</w:t>
      </w:r>
    </w:p>
    <w:p w14:paraId="32CD59C4" w14:textId="77777777" w:rsidR="00591E65" w:rsidRPr="00A55E3B" w:rsidRDefault="00591E65" w:rsidP="00591E65">
      <w:pPr>
        <w:numPr>
          <w:ilvl w:val="0"/>
          <w:numId w:val="3"/>
        </w:numPr>
        <w:tabs>
          <w:tab w:val="right" w:leader="dot" w:pos="3331"/>
          <w:tab w:val="right" w:pos="9468"/>
        </w:tabs>
        <w:spacing w:before="0" w:after="0" w:line="360" w:lineRule="auto"/>
        <w:ind w:left="7150" w:hangingChars="2750" w:hanging="7150"/>
        <w:jc w:val="both"/>
        <w:rPr>
          <w:bCs/>
          <w:iCs/>
          <w:color w:val="000000" w:themeColor="text1"/>
          <w:szCs w:val="26"/>
          <w:lang w:val="sv-SE"/>
        </w:rPr>
      </w:pPr>
      <w:r w:rsidRPr="00A55E3B">
        <w:rPr>
          <w:bCs/>
          <w:iCs/>
          <w:color w:val="000000" w:themeColor="text1"/>
          <w:szCs w:val="26"/>
          <w:lang w:val="sv-SE"/>
        </w:rPr>
        <w:t>Mục tiêu:</w:t>
      </w:r>
    </w:p>
    <w:p w14:paraId="0AF97E76" w14:textId="1B5E9AE9" w:rsidR="00591E65" w:rsidRPr="00A55E3B" w:rsidRDefault="00591E65" w:rsidP="00F674D6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iCs/>
          <w:color w:val="000000" w:themeColor="text1"/>
          <w:sz w:val="26"/>
          <w:szCs w:val="26"/>
          <w:lang w:val="sv-SE"/>
        </w:rPr>
      </w:pPr>
      <w:r w:rsidRPr="00A55E3B">
        <w:rPr>
          <w:rFonts w:ascii="Times New Roman" w:hAnsi="Times New Roman"/>
          <w:bCs/>
          <w:iCs/>
          <w:color w:val="000000" w:themeColor="text1"/>
          <w:sz w:val="26"/>
          <w:szCs w:val="26"/>
          <w:lang w:val="sv-SE"/>
        </w:rPr>
        <w:t xml:space="preserve">Hiểu </w:t>
      </w:r>
      <w:r w:rsidRPr="00A55E3B">
        <w:rPr>
          <w:rFonts w:ascii="Times New Roman" w:hAnsi="Times New Roman"/>
          <w:bCs/>
          <w:iCs/>
          <w:color w:val="000000" w:themeColor="text1"/>
          <w:sz w:val="26"/>
          <w:szCs w:val="26"/>
          <w:lang w:val="sv-SE"/>
        </w:rPr>
        <w:t xml:space="preserve">được </w:t>
      </w:r>
      <w:r w:rsidRPr="00A55E3B">
        <w:rPr>
          <w:rFonts w:ascii="Times New Roman" w:hAnsi="Times New Roman"/>
          <w:bCs/>
          <w:iCs/>
          <w:color w:val="000000" w:themeColor="text1"/>
          <w:sz w:val="26"/>
          <w:szCs w:val="26"/>
          <w:lang w:val="sv-SE"/>
        </w:rPr>
        <w:t>tổng quy trình xây dựng giải pháp thương mại điện tử</w:t>
      </w:r>
    </w:p>
    <w:p w14:paraId="20752892" w14:textId="5AE19620" w:rsidR="00591E65" w:rsidRPr="00A55E3B" w:rsidRDefault="00591E65" w:rsidP="00F674D6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iCs/>
          <w:color w:val="000000" w:themeColor="text1"/>
          <w:sz w:val="26"/>
          <w:szCs w:val="26"/>
          <w:lang w:val="sv-SE"/>
        </w:rPr>
      </w:pPr>
      <w:r w:rsidRPr="00A55E3B">
        <w:rPr>
          <w:rFonts w:ascii="Times New Roman" w:hAnsi="Times New Roman"/>
          <w:bCs/>
          <w:iCs/>
          <w:color w:val="000000" w:themeColor="text1"/>
          <w:sz w:val="26"/>
          <w:szCs w:val="26"/>
          <w:lang w:val="sv-SE"/>
        </w:rPr>
        <w:t>Xác định phạm vi triển khai, xác định nguồn lực</w:t>
      </w:r>
    </w:p>
    <w:p w14:paraId="605DF857" w14:textId="79EE3C32" w:rsidR="00591E65" w:rsidRPr="00A55E3B" w:rsidRDefault="00591E65" w:rsidP="00F674D6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iCs/>
          <w:color w:val="000000" w:themeColor="text1"/>
          <w:sz w:val="26"/>
          <w:szCs w:val="26"/>
        </w:rPr>
      </w:pPr>
      <w:r w:rsidRPr="00A55E3B">
        <w:rPr>
          <w:rFonts w:ascii="Times New Roman" w:hAnsi="Times New Roman"/>
          <w:bCs/>
          <w:iCs/>
          <w:color w:val="000000" w:themeColor="text1"/>
          <w:sz w:val="26"/>
          <w:szCs w:val="26"/>
          <w:lang w:val="sv-SE"/>
        </w:rPr>
        <w:t>Lên kế hoạch và tiến hành triển khai dự án thương mại điện tử</w:t>
      </w:r>
    </w:p>
    <w:p w14:paraId="49A22941" w14:textId="77777777" w:rsidR="00591E65" w:rsidRPr="00D7011A" w:rsidRDefault="00591E65" w:rsidP="00591E65">
      <w:pPr>
        <w:spacing w:before="0" w:after="0" w:line="360" w:lineRule="auto"/>
        <w:jc w:val="both"/>
        <w:rPr>
          <w:bCs/>
          <w:color w:val="000000" w:themeColor="text1"/>
          <w:szCs w:val="26"/>
        </w:rPr>
      </w:pPr>
      <w:r w:rsidRPr="00D7011A">
        <w:rPr>
          <w:rFonts w:eastAsia="Times New Roman"/>
          <w:bCs/>
          <w:iCs/>
          <w:color w:val="000000" w:themeColor="text1"/>
          <w:szCs w:val="26"/>
        </w:rPr>
        <w:t xml:space="preserve">2. </w:t>
      </w:r>
      <w:r w:rsidRPr="00D7011A">
        <w:rPr>
          <w:bCs/>
          <w:color w:val="000000" w:themeColor="text1"/>
          <w:szCs w:val="26"/>
          <w:lang w:val="sv-SE"/>
        </w:rPr>
        <w:t>Nội dung:</w:t>
      </w:r>
      <w:r w:rsidRPr="00D7011A">
        <w:rPr>
          <w:bCs/>
          <w:color w:val="000000" w:themeColor="text1"/>
          <w:szCs w:val="26"/>
        </w:rPr>
        <w:t xml:space="preserve"> </w:t>
      </w:r>
    </w:p>
    <w:p w14:paraId="4D06BE49" w14:textId="65474817" w:rsidR="00591E65" w:rsidRPr="00D7011A" w:rsidRDefault="00591E65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2.1 Nhận thức về vai trò và ảnh hưởng của thương mại điện tử đến kinh doanh</w:t>
      </w:r>
    </w:p>
    <w:p w14:paraId="3A899B44" w14:textId="6B493411" w:rsidR="00591E65" w:rsidRPr="00D7011A" w:rsidRDefault="00591E65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2.2 Nghiên cứu thị trường trong thương mại điện tử</w:t>
      </w:r>
    </w:p>
    <w:p w14:paraId="5042039C" w14:textId="7D7B1992" w:rsidR="00591E65" w:rsidRPr="00D7011A" w:rsidRDefault="00591E65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2.2.1 Mục đích nghiên cứu thị trường</w:t>
      </w:r>
    </w:p>
    <w:p w14:paraId="36CD4B38" w14:textId="7CCB7C21" w:rsidR="00171899" w:rsidRPr="00D7011A" w:rsidRDefault="00591E65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lastRenderedPageBreak/>
        <w:t>2.2.2 Các phương pháp nghiên cứu thị trường trực tuyến</w:t>
      </w:r>
    </w:p>
    <w:p w14:paraId="0467D0C9" w14:textId="50D001B7" w:rsidR="00171899" w:rsidRPr="00D7011A" w:rsidRDefault="00171899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2.3 Phân tích hoạt động kinh doanh</w:t>
      </w:r>
    </w:p>
    <w:p w14:paraId="563CBF4E" w14:textId="263FA097" w:rsidR="00171899" w:rsidRPr="00D7011A" w:rsidRDefault="00171899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2.4 Lựa chọn hình thức triển khai</w:t>
      </w:r>
    </w:p>
    <w:p w14:paraId="184A7DBB" w14:textId="5812E514" w:rsidR="00171899" w:rsidRPr="00D7011A" w:rsidRDefault="00171899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2.5 Soạn thảo kế hoạch kinh doanh TMĐT</w:t>
      </w:r>
    </w:p>
    <w:p w14:paraId="20DBDFE4" w14:textId="4CB88F3C" w:rsidR="00923EBB" w:rsidRPr="00D7011A" w:rsidRDefault="00923EBB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Kiểm tra</w:t>
      </w:r>
    </w:p>
    <w:p w14:paraId="525DAF6B" w14:textId="2C8FCBB1" w:rsidR="00171899" w:rsidRPr="00D7011A" w:rsidRDefault="00171899" w:rsidP="00171899">
      <w:pPr>
        <w:tabs>
          <w:tab w:val="right" w:leader="dot" w:pos="3331"/>
          <w:tab w:val="right" w:pos="9468"/>
        </w:tabs>
        <w:spacing w:before="0" w:after="0" w:line="360" w:lineRule="auto"/>
        <w:ind w:left="7178" w:hangingChars="2750" w:hanging="7178"/>
        <w:jc w:val="both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D7011A">
        <w:rPr>
          <w:rFonts w:eastAsia="Times New Roman"/>
          <w:b/>
          <w:bCs/>
          <w:color w:val="000000" w:themeColor="text1"/>
          <w:szCs w:val="26"/>
        </w:rPr>
        <w:t xml:space="preserve">Chương </w:t>
      </w:r>
      <w:r w:rsidRPr="00D7011A">
        <w:rPr>
          <w:rFonts w:eastAsia="Times New Roman"/>
          <w:b/>
          <w:bCs/>
          <w:color w:val="000000" w:themeColor="text1"/>
          <w:szCs w:val="26"/>
        </w:rPr>
        <w:t>5</w:t>
      </w:r>
      <w:r w:rsidRPr="00D7011A">
        <w:rPr>
          <w:rFonts w:eastAsia="Times New Roman"/>
          <w:b/>
          <w:bCs/>
          <w:color w:val="000000" w:themeColor="text1"/>
          <w:szCs w:val="26"/>
        </w:rPr>
        <w:t xml:space="preserve">: </w:t>
      </w:r>
      <w:r w:rsidRPr="00D7011A">
        <w:rPr>
          <w:rFonts w:eastAsia="Times New Roman"/>
          <w:b/>
          <w:bCs/>
          <w:color w:val="000000" w:themeColor="text1"/>
          <w:szCs w:val="26"/>
        </w:rPr>
        <w:t>Khởi đầu các chiến lược TMĐT</w:t>
      </w:r>
      <w:r w:rsidRPr="00D7011A">
        <w:rPr>
          <w:rFonts w:eastAsia="Times New Roman"/>
          <w:b/>
          <w:color w:val="000000" w:themeColor="text1"/>
          <w:szCs w:val="26"/>
        </w:rPr>
        <w:t xml:space="preserve">                     </w:t>
      </w:r>
      <w:r w:rsidRPr="00D7011A">
        <w:rPr>
          <w:rFonts w:eastAsia="Times New Roman"/>
          <w:color w:val="000000" w:themeColor="text1"/>
          <w:szCs w:val="26"/>
          <w:lang w:val="pt-BR"/>
        </w:rPr>
        <w:t xml:space="preserve">Thời gian: </w:t>
      </w:r>
      <w:r w:rsidR="00E2209F" w:rsidRPr="00D7011A">
        <w:rPr>
          <w:rFonts w:eastAsia="Times New Roman"/>
          <w:color w:val="000000" w:themeColor="text1"/>
          <w:szCs w:val="26"/>
        </w:rPr>
        <w:t>17</w:t>
      </w:r>
      <w:r w:rsidRPr="00D7011A">
        <w:rPr>
          <w:rFonts w:eastAsia="Times New Roman"/>
          <w:color w:val="000000" w:themeColor="text1"/>
          <w:szCs w:val="26"/>
          <w:lang w:val="pt-BR"/>
        </w:rPr>
        <w:t xml:space="preserve"> giờ</w:t>
      </w:r>
    </w:p>
    <w:p w14:paraId="6F1F788E" w14:textId="496646F6" w:rsidR="00171899" w:rsidRPr="00D7011A" w:rsidRDefault="00171899" w:rsidP="00171899">
      <w:pPr>
        <w:tabs>
          <w:tab w:val="right" w:leader="dot" w:pos="3331"/>
          <w:tab w:val="right" w:pos="9468"/>
        </w:tabs>
        <w:spacing w:before="0" w:after="0" w:line="360" w:lineRule="auto"/>
        <w:jc w:val="both"/>
        <w:rPr>
          <w:bCs/>
          <w:iCs/>
          <w:color w:val="000000" w:themeColor="text1"/>
          <w:szCs w:val="26"/>
          <w:lang w:val="sv-SE"/>
        </w:rPr>
      </w:pPr>
      <w:r w:rsidRPr="00D7011A">
        <w:rPr>
          <w:bCs/>
          <w:iCs/>
          <w:color w:val="000000" w:themeColor="text1"/>
          <w:szCs w:val="26"/>
          <w:lang w:val="sv-SE"/>
        </w:rPr>
        <w:t xml:space="preserve">1. </w:t>
      </w:r>
      <w:r w:rsidRPr="00D7011A">
        <w:rPr>
          <w:bCs/>
          <w:iCs/>
          <w:color w:val="000000" w:themeColor="text1"/>
          <w:szCs w:val="26"/>
          <w:lang w:val="sv-SE"/>
        </w:rPr>
        <w:t>Mục tiêu:</w:t>
      </w:r>
    </w:p>
    <w:p w14:paraId="2560D3E0" w14:textId="0911CD20" w:rsidR="00171899" w:rsidRPr="00D7011A" w:rsidRDefault="00171899" w:rsidP="00F674D6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bCs/>
          <w:iCs/>
          <w:color w:val="000000" w:themeColor="text1"/>
          <w:szCs w:val="26"/>
          <w:lang w:val="sv-SE"/>
        </w:rPr>
      </w:pPr>
      <w:r w:rsidRPr="00D7011A">
        <w:rPr>
          <w:rFonts w:ascii="Times New Roman" w:hAnsi="Times New Roman"/>
          <w:bCs/>
          <w:iCs/>
          <w:color w:val="000000" w:themeColor="text1"/>
          <w:szCs w:val="26"/>
          <w:lang w:val="sv-SE"/>
        </w:rPr>
        <w:t>Trình bày được nội dung của các chiến lược cấp công ty trong TMĐT</w:t>
      </w:r>
    </w:p>
    <w:p w14:paraId="3F1D34AE" w14:textId="08E1FF9C" w:rsidR="00171899" w:rsidRPr="00D7011A" w:rsidRDefault="00171899" w:rsidP="00F674D6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bCs/>
          <w:iCs/>
          <w:color w:val="000000" w:themeColor="text1"/>
          <w:szCs w:val="26"/>
          <w:lang w:val="sv-SE"/>
        </w:rPr>
      </w:pPr>
      <w:r w:rsidRPr="00D7011A">
        <w:rPr>
          <w:rFonts w:ascii="Times New Roman" w:hAnsi="Times New Roman"/>
          <w:bCs/>
          <w:iCs/>
          <w:color w:val="000000" w:themeColor="text1"/>
          <w:szCs w:val="26"/>
          <w:lang w:val="sv-SE"/>
        </w:rPr>
        <w:t>Làm được một số ví dụ về chiến lược cấp công ty trong TMĐT</w:t>
      </w:r>
    </w:p>
    <w:p w14:paraId="1EFF9A4F" w14:textId="77777777" w:rsidR="00171899" w:rsidRPr="00D7011A" w:rsidRDefault="00171899" w:rsidP="00171899">
      <w:pPr>
        <w:spacing w:before="0" w:after="0" w:line="360" w:lineRule="auto"/>
        <w:jc w:val="both"/>
        <w:rPr>
          <w:bCs/>
          <w:color w:val="000000" w:themeColor="text1"/>
          <w:szCs w:val="26"/>
        </w:rPr>
      </w:pPr>
      <w:r w:rsidRPr="00D7011A">
        <w:rPr>
          <w:rFonts w:eastAsia="Times New Roman"/>
          <w:bCs/>
          <w:iCs/>
          <w:color w:val="000000" w:themeColor="text1"/>
          <w:szCs w:val="26"/>
        </w:rPr>
        <w:t xml:space="preserve">2. </w:t>
      </w:r>
      <w:r w:rsidRPr="00D7011A">
        <w:rPr>
          <w:bCs/>
          <w:color w:val="000000" w:themeColor="text1"/>
          <w:szCs w:val="26"/>
          <w:lang w:val="sv-SE"/>
        </w:rPr>
        <w:t>Nội dung:</w:t>
      </w:r>
      <w:r w:rsidRPr="00D7011A">
        <w:rPr>
          <w:bCs/>
          <w:color w:val="000000" w:themeColor="text1"/>
          <w:szCs w:val="26"/>
        </w:rPr>
        <w:t xml:space="preserve"> </w:t>
      </w:r>
    </w:p>
    <w:p w14:paraId="79BC92EE" w14:textId="7CC757AA" w:rsidR="00171899" w:rsidRPr="00D7011A" w:rsidRDefault="00171899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2.1 Các chiến lược chuyên sâu</w:t>
      </w:r>
    </w:p>
    <w:p w14:paraId="3BD727FE" w14:textId="297605BC" w:rsidR="00171899" w:rsidRPr="00D7011A" w:rsidRDefault="00171899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2.1.1 Chiến lược xâm nhập thị trường</w:t>
      </w:r>
    </w:p>
    <w:p w14:paraId="77E24649" w14:textId="66C2DC10" w:rsidR="00171899" w:rsidRPr="00D7011A" w:rsidRDefault="00171899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2.1.2 Chiến lược phát triển thị trường</w:t>
      </w:r>
    </w:p>
    <w:p w14:paraId="6720418A" w14:textId="37546F87" w:rsidR="00171899" w:rsidRPr="00D7011A" w:rsidRDefault="00171899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2.1.3 Chiến lược phát triển sản phẩm dịch vụ</w:t>
      </w:r>
    </w:p>
    <w:p w14:paraId="78C4EB1F" w14:textId="4BD6FA64" w:rsidR="00171899" w:rsidRPr="00D7011A" w:rsidRDefault="00171899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2.2 Các chiến lược kết hợp</w:t>
      </w:r>
    </w:p>
    <w:p w14:paraId="5C67A147" w14:textId="66093684" w:rsidR="00171899" w:rsidRPr="00D7011A" w:rsidRDefault="00171899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2.2.1 Kết hợp về phía trước</w:t>
      </w:r>
    </w:p>
    <w:p w14:paraId="0657CEA2" w14:textId="3B55270E" w:rsidR="00171899" w:rsidRPr="00D7011A" w:rsidRDefault="00171899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2.2.2 Kết hợp về phía sau</w:t>
      </w:r>
    </w:p>
    <w:p w14:paraId="30F7E3E3" w14:textId="7909AF69" w:rsidR="00171899" w:rsidRPr="00D7011A" w:rsidRDefault="00171899">
      <w:pPr>
        <w:pStyle w:val="NormalWeb"/>
        <w:tabs>
          <w:tab w:val="left" w:pos="6611"/>
          <w:tab w:val="right" w:pos="9468"/>
        </w:tabs>
        <w:spacing w:before="0" w:beforeAutospacing="0" w:after="0" w:afterAutospacing="0" w:line="360" w:lineRule="auto"/>
        <w:jc w:val="both"/>
        <w:rPr>
          <w:bCs/>
          <w:color w:val="000000" w:themeColor="text1"/>
          <w:sz w:val="26"/>
          <w:szCs w:val="26"/>
        </w:rPr>
      </w:pPr>
      <w:r w:rsidRPr="00D7011A">
        <w:rPr>
          <w:bCs/>
          <w:color w:val="000000" w:themeColor="text1"/>
          <w:sz w:val="26"/>
          <w:szCs w:val="26"/>
        </w:rPr>
        <w:t>2.2.3 Kết hợp theo chiều ngang</w:t>
      </w:r>
    </w:p>
    <w:p w14:paraId="2E934678" w14:textId="77777777" w:rsidR="00411959" w:rsidRPr="00D7011A" w:rsidRDefault="00000000">
      <w:pPr>
        <w:spacing w:before="0" w:after="0" w:line="360" w:lineRule="auto"/>
        <w:jc w:val="both"/>
        <w:rPr>
          <w:i/>
          <w:color w:val="000000"/>
          <w:szCs w:val="26"/>
        </w:rPr>
      </w:pPr>
      <w:r w:rsidRPr="00D7011A">
        <w:rPr>
          <w:b/>
          <w:color w:val="000000"/>
          <w:szCs w:val="26"/>
        </w:rPr>
        <w:t>IV. Điều kiện thực hiện:</w:t>
      </w:r>
    </w:p>
    <w:p w14:paraId="63033259" w14:textId="77777777" w:rsidR="00411959" w:rsidRPr="00D7011A" w:rsidRDefault="00000000">
      <w:pPr>
        <w:spacing w:before="0" w:after="0" w:line="360" w:lineRule="auto"/>
        <w:jc w:val="both"/>
        <w:outlineLvl w:val="0"/>
        <w:rPr>
          <w:color w:val="000000"/>
          <w:szCs w:val="26"/>
          <w:lang w:val="sv-SE"/>
        </w:rPr>
      </w:pPr>
      <w:r w:rsidRPr="00D7011A">
        <w:rPr>
          <w:color w:val="000000"/>
          <w:szCs w:val="26"/>
          <w:lang w:val="sv-SE"/>
        </w:rPr>
        <w:t>1. Phòng học chuyên môn hóa/nhà xưởng: Phòng lý thuyết</w:t>
      </w:r>
    </w:p>
    <w:p w14:paraId="0CAF687C" w14:textId="77777777" w:rsidR="00411959" w:rsidRPr="00D7011A" w:rsidRDefault="00000000">
      <w:pPr>
        <w:spacing w:before="0" w:after="0" w:line="360" w:lineRule="auto"/>
        <w:jc w:val="both"/>
        <w:outlineLvl w:val="0"/>
        <w:rPr>
          <w:color w:val="000000"/>
          <w:szCs w:val="26"/>
          <w:lang w:val="sv-SE"/>
        </w:rPr>
      </w:pPr>
      <w:r w:rsidRPr="00D7011A">
        <w:rPr>
          <w:color w:val="000000"/>
          <w:szCs w:val="26"/>
          <w:lang w:val="sv-SE"/>
        </w:rPr>
        <w:t>2. Trang thiết bị máy móc: Máy chiếu, micro, bảng, phấn</w:t>
      </w:r>
    </w:p>
    <w:p w14:paraId="404822F5" w14:textId="77777777" w:rsidR="00411959" w:rsidRPr="00D7011A" w:rsidRDefault="00000000">
      <w:pPr>
        <w:spacing w:before="0" w:after="0" w:line="360" w:lineRule="auto"/>
        <w:jc w:val="both"/>
        <w:outlineLvl w:val="0"/>
        <w:rPr>
          <w:color w:val="000000"/>
          <w:szCs w:val="26"/>
          <w:lang w:val="sv-SE"/>
        </w:rPr>
      </w:pPr>
      <w:r w:rsidRPr="00D7011A">
        <w:rPr>
          <w:color w:val="000000"/>
          <w:szCs w:val="26"/>
          <w:lang w:val="sv-SE"/>
        </w:rPr>
        <w:t>3. Học liệu, dụng cụ, nguyên vật liệu: Tài liệu học tập</w:t>
      </w:r>
    </w:p>
    <w:p w14:paraId="2A71D68A" w14:textId="77777777" w:rsidR="00411959" w:rsidRPr="00D7011A" w:rsidRDefault="00000000">
      <w:pPr>
        <w:spacing w:before="0" w:after="0" w:line="360" w:lineRule="auto"/>
        <w:jc w:val="both"/>
        <w:outlineLvl w:val="0"/>
        <w:rPr>
          <w:color w:val="000000"/>
          <w:szCs w:val="26"/>
          <w:lang w:val="sv-SE"/>
        </w:rPr>
      </w:pPr>
      <w:r w:rsidRPr="00D7011A">
        <w:rPr>
          <w:color w:val="000000"/>
          <w:szCs w:val="26"/>
          <w:lang w:val="sv-SE"/>
        </w:rPr>
        <w:t>4. Các điều kiện khác: Theo hướng dẫn của giảng viên</w:t>
      </w:r>
    </w:p>
    <w:p w14:paraId="6C40352F" w14:textId="77777777" w:rsidR="00411959" w:rsidRPr="00D7011A" w:rsidRDefault="00000000">
      <w:pPr>
        <w:spacing w:before="0" w:after="0" w:line="360" w:lineRule="auto"/>
        <w:jc w:val="both"/>
        <w:rPr>
          <w:b/>
          <w:color w:val="000000"/>
          <w:szCs w:val="26"/>
          <w:lang w:val="sv-SE"/>
        </w:rPr>
      </w:pPr>
      <w:r w:rsidRPr="00D7011A">
        <w:rPr>
          <w:b/>
          <w:color w:val="000000"/>
          <w:szCs w:val="26"/>
          <w:lang w:val="sv-SE"/>
        </w:rPr>
        <w:t>V.  Nội dung và phương pháp, đánh giá:</w:t>
      </w:r>
    </w:p>
    <w:p w14:paraId="76455018" w14:textId="77777777" w:rsidR="00411959" w:rsidRPr="00D7011A" w:rsidRDefault="00000000">
      <w:pPr>
        <w:spacing w:before="0" w:after="0" w:line="360" w:lineRule="auto"/>
        <w:jc w:val="both"/>
        <w:outlineLvl w:val="0"/>
        <w:rPr>
          <w:b/>
          <w:bCs/>
          <w:color w:val="000000" w:themeColor="text1"/>
          <w:szCs w:val="26"/>
          <w:lang w:val="sv-SE"/>
        </w:rPr>
      </w:pPr>
      <w:r w:rsidRPr="00D7011A">
        <w:rPr>
          <w:b/>
          <w:bCs/>
          <w:color w:val="000000" w:themeColor="text1"/>
          <w:szCs w:val="26"/>
          <w:lang w:val="sv-SE"/>
        </w:rPr>
        <w:t>1. Nội dung:</w:t>
      </w:r>
    </w:p>
    <w:p w14:paraId="5C1EAB05" w14:textId="77320917" w:rsidR="00411959" w:rsidRPr="00D7011A" w:rsidRDefault="00000000">
      <w:pPr>
        <w:spacing w:before="0" w:after="0" w:line="360" w:lineRule="auto"/>
        <w:jc w:val="both"/>
        <w:rPr>
          <w:color w:val="000000" w:themeColor="text1"/>
          <w:szCs w:val="26"/>
        </w:rPr>
      </w:pPr>
      <w:r w:rsidRPr="00D7011A">
        <w:rPr>
          <w:b/>
          <w:bCs/>
          <w:color w:val="000000" w:themeColor="text1"/>
          <w:szCs w:val="26"/>
        </w:rPr>
        <w:t xml:space="preserve">- </w:t>
      </w:r>
      <w:r w:rsidRPr="00D7011A">
        <w:rPr>
          <w:b/>
          <w:bCs/>
          <w:color w:val="000000" w:themeColor="text1"/>
          <w:szCs w:val="26"/>
          <w:lang w:val="sv-SE"/>
        </w:rPr>
        <w:t>Kiến thức:</w:t>
      </w:r>
      <w:r w:rsidRPr="00D7011A">
        <w:rPr>
          <w:b/>
          <w:bCs/>
          <w:color w:val="000000" w:themeColor="text1"/>
          <w:szCs w:val="26"/>
        </w:rPr>
        <w:t xml:space="preserve"> </w:t>
      </w:r>
      <w:r w:rsidRPr="00D7011A">
        <w:rPr>
          <w:color w:val="000000" w:themeColor="text1"/>
          <w:szCs w:val="26"/>
          <w:lang w:val="sv-SE"/>
        </w:rPr>
        <w:t>Được đánh giá qua</w:t>
      </w:r>
      <w:r w:rsidRPr="00D7011A">
        <w:rPr>
          <w:color w:val="000000" w:themeColor="text1"/>
          <w:szCs w:val="26"/>
        </w:rPr>
        <w:t xml:space="preserve"> kiến thức </w:t>
      </w:r>
      <w:r w:rsidR="00923EBB" w:rsidRPr="00D7011A">
        <w:rPr>
          <w:color w:val="000000" w:themeColor="text1"/>
          <w:szCs w:val="26"/>
        </w:rPr>
        <w:t>về quá trình nhận biết và ứng dụng dự báo, thiết lập, lựa chọn chiến lược kinh doanh Thương Mại Điện Tử</w:t>
      </w:r>
    </w:p>
    <w:p w14:paraId="1F93B3DD" w14:textId="6987F328" w:rsidR="00411959" w:rsidRPr="00D7011A" w:rsidRDefault="00000000">
      <w:pPr>
        <w:spacing w:before="0" w:after="0" w:line="360" w:lineRule="auto"/>
        <w:jc w:val="both"/>
        <w:rPr>
          <w:color w:val="000000" w:themeColor="text1"/>
          <w:szCs w:val="26"/>
        </w:rPr>
      </w:pPr>
      <w:r w:rsidRPr="00D7011A">
        <w:rPr>
          <w:b/>
          <w:bCs/>
          <w:color w:val="000000" w:themeColor="text1"/>
          <w:szCs w:val="26"/>
        </w:rPr>
        <w:t xml:space="preserve">- </w:t>
      </w:r>
      <w:r w:rsidRPr="00D7011A">
        <w:rPr>
          <w:b/>
          <w:bCs/>
          <w:color w:val="000000" w:themeColor="text1"/>
          <w:szCs w:val="26"/>
          <w:lang w:val="sv-SE"/>
        </w:rPr>
        <w:t>Kỹ năng</w:t>
      </w:r>
      <w:r w:rsidRPr="00D7011A">
        <w:rPr>
          <w:color w:val="000000" w:themeColor="text1"/>
          <w:szCs w:val="26"/>
          <w:lang w:val="sv-SE"/>
        </w:rPr>
        <w:t>:</w:t>
      </w:r>
      <w:r w:rsidRPr="00D7011A">
        <w:rPr>
          <w:color w:val="000000" w:themeColor="text1"/>
          <w:szCs w:val="26"/>
        </w:rPr>
        <w:t xml:space="preserve"> </w:t>
      </w:r>
      <w:r w:rsidRPr="00D7011A">
        <w:rPr>
          <w:color w:val="000000" w:themeColor="text1"/>
          <w:szCs w:val="26"/>
          <w:lang w:val="sv-SE"/>
        </w:rPr>
        <w:t xml:space="preserve">Đánh giá </w:t>
      </w:r>
      <w:r w:rsidRPr="00D7011A">
        <w:rPr>
          <w:color w:val="000000" w:themeColor="text1"/>
          <w:szCs w:val="26"/>
        </w:rPr>
        <w:t>qua kỹ năng</w:t>
      </w:r>
      <w:r w:rsidRPr="00D7011A">
        <w:rPr>
          <w:color w:val="000000" w:themeColor="text1"/>
          <w:szCs w:val="26"/>
          <w:lang w:val="sv-SE"/>
        </w:rPr>
        <w:t xml:space="preserve"> phân tích,</w:t>
      </w:r>
      <w:r w:rsidRPr="00D7011A">
        <w:rPr>
          <w:color w:val="000000" w:themeColor="text1"/>
          <w:szCs w:val="26"/>
        </w:rPr>
        <w:t xml:space="preserve"> soạn ra, trình </w:t>
      </w:r>
      <w:r w:rsidR="00923EBB" w:rsidRPr="00D7011A">
        <w:rPr>
          <w:color w:val="000000" w:themeColor="text1"/>
          <w:szCs w:val="26"/>
        </w:rPr>
        <w:t>bày, lựa chọn các chiến lược kinh doanh</w:t>
      </w:r>
    </w:p>
    <w:p w14:paraId="0067DEFC" w14:textId="77777777" w:rsidR="00411959" w:rsidRPr="00D7011A" w:rsidRDefault="00411959">
      <w:pPr>
        <w:spacing w:before="0" w:after="0" w:line="360" w:lineRule="auto"/>
        <w:ind w:firstLine="284"/>
        <w:jc w:val="both"/>
        <w:rPr>
          <w:color w:val="000000" w:themeColor="text1"/>
          <w:szCs w:val="26"/>
          <w:lang w:val="sv-SE"/>
        </w:rPr>
      </w:pPr>
    </w:p>
    <w:p w14:paraId="2BE217C7" w14:textId="77777777" w:rsidR="00411959" w:rsidRPr="00D7011A" w:rsidRDefault="00000000">
      <w:pPr>
        <w:spacing w:before="0" w:after="0" w:line="360" w:lineRule="auto"/>
        <w:jc w:val="both"/>
        <w:rPr>
          <w:b/>
          <w:bCs/>
          <w:color w:val="000000" w:themeColor="text1"/>
          <w:szCs w:val="26"/>
          <w:lang w:val="sv-SE"/>
        </w:rPr>
      </w:pPr>
      <w:r w:rsidRPr="00D7011A">
        <w:rPr>
          <w:b/>
          <w:bCs/>
          <w:color w:val="000000" w:themeColor="text1"/>
          <w:szCs w:val="26"/>
        </w:rPr>
        <w:t xml:space="preserve">- </w:t>
      </w:r>
      <w:r w:rsidRPr="00D7011A">
        <w:rPr>
          <w:b/>
          <w:bCs/>
          <w:color w:val="000000" w:themeColor="text1"/>
          <w:szCs w:val="26"/>
          <w:lang w:val="sv-SE"/>
        </w:rPr>
        <w:t>Năng lực tự chủ và trách nhiệm.</w:t>
      </w:r>
    </w:p>
    <w:p w14:paraId="1BB709E9" w14:textId="77777777" w:rsidR="00411959" w:rsidRPr="00D7011A" w:rsidRDefault="00000000">
      <w:pPr>
        <w:spacing w:before="0" w:after="0" w:line="360" w:lineRule="auto"/>
        <w:jc w:val="both"/>
        <w:rPr>
          <w:b/>
          <w:color w:val="000000"/>
          <w:szCs w:val="26"/>
        </w:rPr>
      </w:pPr>
      <w:r w:rsidRPr="00D7011A">
        <w:rPr>
          <w:color w:val="000000"/>
          <w:szCs w:val="26"/>
        </w:rPr>
        <w:t>+ Có ý thức tích cực, chủ động trong quá trình học tập</w:t>
      </w:r>
    </w:p>
    <w:p w14:paraId="5803DEA0" w14:textId="77777777" w:rsidR="00411959" w:rsidRPr="00D7011A" w:rsidRDefault="00000000">
      <w:pPr>
        <w:spacing w:before="0" w:after="0" w:line="360" w:lineRule="auto"/>
        <w:jc w:val="both"/>
        <w:rPr>
          <w:color w:val="000000"/>
          <w:szCs w:val="26"/>
        </w:rPr>
      </w:pPr>
      <w:r w:rsidRPr="00D7011A">
        <w:rPr>
          <w:color w:val="000000"/>
          <w:szCs w:val="26"/>
        </w:rPr>
        <w:t>+ Có tác phong chuyên nghiệp, năng động, sáng tạo và có tính tự lập cao.</w:t>
      </w:r>
    </w:p>
    <w:p w14:paraId="278075B2" w14:textId="77777777" w:rsidR="00411959" w:rsidRPr="00D7011A" w:rsidRDefault="00000000">
      <w:pPr>
        <w:spacing w:before="0" w:after="0" w:line="360" w:lineRule="auto"/>
        <w:jc w:val="both"/>
        <w:rPr>
          <w:color w:val="000000"/>
          <w:szCs w:val="26"/>
        </w:rPr>
      </w:pPr>
      <w:r w:rsidRPr="00D7011A">
        <w:rPr>
          <w:color w:val="000000"/>
          <w:szCs w:val="26"/>
        </w:rPr>
        <w:t>+ Có ý thức tổ chức kỷ luật.</w:t>
      </w:r>
    </w:p>
    <w:p w14:paraId="062FF1C7" w14:textId="77777777" w:rsidR="00411959" w:rsidRPr="00D7011A" w:rsidRDefault="00000000">
      <w:pPr>
        <w:spacing w:before="0" w:after="0" w:line="360" w:lineRule="auto"/>
        <w:jc w:val="both"/>
        <w:outlineLvl w:val="0"/>
        <w:rPr>
          <w:b/>
          <w:bCs/>
          <w:color w:val="000000" w:themeColor="text1"/>
          <w:szCs w:val="26"/>
        </w:rPr>
      </w:pPr>
      <w:r w:rsidRPr="00D7011A">
        <w:rPr>
          <w:b/>
          <w:bCs/>
          <w:color w:val="000000" w:themeColor="text1"/>
          <w:szCs w:val="26"/>
          <w:lang w:val="sv-SE"/>
        </w:rPr>
        <w:t>2. Phương pháp</w:t>
      </w:r>
      <w:r w:rsidRPr="00D7011A">
        <w:rPr>
          <w:b/>
          <w:bCs/>
          <w:color w:val="000000" w:themeColor="text1"/>
          <w:szCs w:val="26"/>
        </w:rPr>
        <w:t xml:space="preserve"> đánh giá</w:t>
      </w:r>
    </w:p>
    <w:p w14:paraId="785B1709" w14:textId="77777777" w:rsidR="00411959" w:rsidRPr="00D7011A" w:rsidRDefault="00000000">
      <w:pPr>
        <w:spacing w:before="0" w:after="0" w:line="360" w:lineRule="auto"/>
        <w:jc w:val="both"/>
        <w:rPr>
          <w:color w:val="000000" w:themeColor="text1"/>
          <w:szCs w:val="26"/>
          <w:lang w:val="sv-SE"/>
        </w:rPr>
      </w:pPr>
      <w:r w:rsidRPr="00D7011A">
        <w:rPr>
          <w:color w:val="000000" w:themeColor="text1"/>
          <w:szCs w:val="26"/>
          <w:lang w:val="sv-SE"/>
        </w:rPr>
        <w:t>- Kiểm tra lý thuyết với các nội dung đã học</w:t>
      </w:r>
    </w:p>
    <w:p w14:paraId="598FB9DE" w14:textId="77777777" w:rsidR="00411959" w:rsidRPr="00D7011A" w:rsidRDefault="00000000">
      <w:pPr>
        <w:spacing w:before="0" w:after="0" w:line="360" w:lineRule="auto"/>
        <w:jc w:val="both"/>
        <w:rPr>
          <w:color w:val="000000" w:themeColor="text1"/>
          <w:szCs w:val="26"/>
          <w:lang w:val="sv-SE"/>
        </w:rPr>
      </w:pPr>
      <w:r w:rsidRPr="00D7011A">
        <w:rPr>
          <w:color w:val="000000" w:themeColor="text1"/>
          <w:szCs w:val="26"/>
          <w:lang w:val="sv-SE"/>
        </w:rPr>
        <w:t xml:space="preserve">- Thực hành: Kiểm tra và đánh giá các </w:t>
      </w:r>
      <w:r w:rsidRPr="00D7011A">
        <w:rPr>
          <w:color w:val="000000" w:themeColor="text1"/>
          <w:szCs w:val="26"/>
        </w:rPr>
        <w:t>phần</w:t>
      </w:r>
      <w:r w:rsidRPr="00D7011A">
        <w:rPr>
          <w:color w:val="000000" w:themeColor="text1"/>
          <w:szCs w:val="26"/>
          <w:lang w:val="sv-SE"/>
        </w:rPr>
        <w:t xml:space="preserve"> thực hành</w:t>
      </w:r>
    </w:p>
    <w:p w14:paraId="79DA4E64" w14:textId="77777777" w:rsidR="00411959" w:rsidRPr="00D7011A" w:rsidRDefault="00000000">
      <w:pPr>
        <w:spacing w:before="0" w:after="0" w:line="360" w:lineRule="auto"/>
        <w:jc w:val="both"/>
        <w:rPr>
          <w:color w:val="000000" w:themeColor="text1"/>
          <w:szCs w:val="26"/>
        </w:rPr>
      </w:pPr>
      <w:r w:rsidRPr="00D7011A">
        <w:rPr>
          <w:color w:val="000000" w:themeColor="text1"/>
          <w:szCs w:val="26"/>
          <w:lang w:val="sv-SE"/>
        </w:rPr>
        <w:t xml:space="preserve">- Đánh giá trong quá trình học: Kiểm tra </w:t>
      </w:r>
      <w:r w:rsidRPr="00D7011A">
        <w:rPr>
          <w:color w:val="000000" w:themeColor="text1"/>
          <w:szCs w:val="26"/>
        </w:rPr>
        <w:t>lý thuyết và thực hành</w:t>
      </w:r>
    </w:p>
    <w:p w14:paraId="46FE3CE0" w14:textId="77777777" w:rsidR="00411959" w:rsidRPr="00D7011A" w:rsidRDefault="00000000">
      <w:pPr>
        <w:spacing w:before="0" w:after="0" w:line="360" w:lineRule="auto"/>
        <w:jc w:val="both"/>
        <w:rPr>
          <w:color w:val="000000" w:themeColor="text1"/>
          <w:szCs w:val="26"/>
        </w:rPr>
      </w:pPr>
      <w:r w:rsidRPr="00D7011A">
        <w:rPr>
          <w:color w:val="000000" w:themeColor="text1"/>
          <w:szCs w:val="26"/>
          <w:lang w:val="sv-SE"/>
        </w:rPr>
        <w:t>- Đánh giá cuối môn học: Kiểm tra theo hình thức</w:t>
      </w:r>
      <w:r w:rsidRPr="00D7011A">
        <w:rPr>
          <w:color w:val="000000" w:themeColor="text1"/>
          <w:szCs w:val="26"/>
        </w:rPr>
        <w:t xml:space="preserve"> viết</w:t>
      </w:r>
    </w:p>
    <w:p w14:paraId="2272429B" w14:textId="77777777" w:rsidR="00411959" w:rsidRPr="00D7011A" w:rsidRDefault="00000000">
      <w:pPr>
        <w:spacing w:before="0" w:after="0" w:line="288" w:lineRule="auto"/>
        <w:jc w:val="both"/>
        <w:rPr>
          <w:b/>
          <w:color w:val="000000"/>
          <w:szCs w:val="26"/>
          <w:lang w:val="pt-BR"/>
        </w:rPr>
      </w:pPr>
      <w:r w:rsidRPr="00D7011A">
        <w:rPr>
          <w:b/>
          <w:color w:val="000000"/>
          <w:szCs w:val="26"/>
          <w:lang w:val="pt-BR"/>
        </w:rPr>
        <w:t>VI. Hư</w:t>
      </w:r>
      <w:r w:rsidRPr="00D7011A">
        <w:rPr>
          <w:b/>
          <w:color w:val="000000"/>
          <w:szCs w:val="26"/>
        </w:rPr>
        <w:t>ớ</w:t>
      </w:r>
      <w:r w:rsidRPr="00D7011A">
        <w:rPr>
          <w:b/>
          <w:color w:val="000000"/>
          <w:szCs w:val="26"/>
          <w:lang w:val="pt-BR"/>
        </w:rPr>
        <w:t>ng dẫn thực hiện môn học:</w:t>
      </w:r>
    </w:p>
    <w:p w14:paraId="1471F6FF" w14:textId="77777777" w:rsidR="00411959" w:rsidRPr="00D7011A" w:rsidRDefault="00000000">
      <w:pPr>
        <w:keepNext/>
        <w:keepLines/>
        <w:spacing w:before="0" w:after="0" w:line="360" w:lineRule="auto"/>
        <w:jc w:val="both"/>
        <w:outlineLvl w:val="0"/>
        <w:rPr>
          <w:b/>
          <w:color w:val="000000" w:themeColor="text1"/>
          <w:szCs w:val="26"/>
          <w:lang w:val="sv-SE"/>
        </w:rPr>
      </w:pPr>
      <w:r w:rsidRPr="00D7011A">
        <w:rPr>
          <w:b/>
          <w:color w:val="000000" w:themeColor="text1"/>
          <w:szCs w:val="26"/>
          <w:lang w:val="sv-SE"/>
        </w:rPr>
        <w:t>1. Phạm vi áp dụng môn học:</w:t>
      </w:r>
      <w:r w:rsidRPr="00D7011A">
        <w:rPr>
          <w:color w:val="000000" w:themeColor="text1"/>
          <w:szCs w:val="26"/>
          <w:lang w:val="sv-SE"/>
        </w:rPr>
        <w:t xml:space="preserve"> Áp dụng cho trình độ cao đẳng ngành Thương mại điện tử.</w:t>
      </w:r>
      <w:r w:rsidRPr="00D7011A">
        <w:rPr>
          <w:b/>
          <w:color w:val="000000" w:themeColor="text1"/>
          <w:szCs w:val="26"/>
          <w:lang w:val="sv-SE"/>
        </w:rPr>
        <w:t xml:space="preserve">   </w:t>
      </w:r>
    </w:p>
    <w:p w14:paraId="731D616F" w14:textId="77777777" w:rsidR="00411959" w:rsidRPr="00D7011A" w:rsidRDefault="00000000">
      <w:pPr>
        <w:keepNext/>
        <w:keepLines/>
        <w:spacing w:before="0" w:after="0" w:line="360" w:lineRule="auto"/>
        <w:jc w:val="both"/>
        <w:outlineLvl w:val="0"/>
        <w:rPr>
          <w:color w:val="000000" w:themeColor="text1"/>
          <w:szCs w:val="26"/>
          <w:lang w:val="sv-SE"/>
        </w:rPr>
      </w:pPr>
      <w:r w:rsidRPr="00D7011A">
        <w:rPr>
          <w:b/>
          <w:color w:val="000000" w:themeColor="text1"/>
          <w:szCs w:val="26"/>
          <w:lang w:val="sv-SE"/>
        </w:rPr>
        <w:t>2. Hướng dẫn về phương pháp giảng dạy, học tập môn học:</w:t>
      </w:r>
    </w:p>
    <w:p w14:paraId="492FE67F" w14:textId="77777777" w:rsidR="00411959" w:rsidRPr="00D7011A" w:rsidRDefault="00000000">
      <w:pPr>
        <w:spacing w:before="0" w:after="0" w:line="360" w:lineRule="auto"/>
        <w:jc w:val="both"/>
        <w:outlineLvl w:val="0"/>
        <w:rPr>
          <w:b/>
          <w:bCs/>
          <w:color w:val="000000" w:themeColor="text1"/>
          <w:szCs w:val="26"/>
          <w:lang w:val="sv-SE"/>
        </w:rPr>
      </w:pPr>
      <w:r w:rsidRPr="00D7011A">
        <w:rPr>
          <w:b/>
          <w:bCs/>
          <w:color w:val="000000" w:themeColor="text1"/>
          <w:szCs w:val="26"/>
          <w:lang w:val="sv-SE"/>
        </w:rPr>
        <w:t xml:space="preserve">- Đối với </w:t>
      </w:r>
      <w:r w:rsidRPr="00D7011A">
        <w:rPr>
          <w:b/>
          <w:bCs/>
          <w:color w:val="000000" w:themeColor="text1"/>
          <w:szCs w:val="26"/>
        </w:rPr>
        <w:t>giáo viên, giảng viên</w:t>
      </w:r>
      <w:r w:rsidRPr="00D7011A">
        <w:rPr>
          <w:b/>
          <w:bCs/>
          <w:color w:val="000000" w:themeColor="text1"/>
          <w:szCs w:val="26"/>
          <w:lang w:val="sv-SE"/>
        </w:rPr>
        <w:t>:</w:t>
      </w:r>
    </w:p>
    <w:p w14:paraId="4DAA63B0" w14:textId="0FE08E1E" w:rsidR="00411959" w:rsidRPr="00D7011A" w:rsidRDefault="00000000">
      <w:pPr>
        <w:spacing w:before="0" w:after="0" w:line="360" w:lineRule="auto"/>
        <w:jc w:val="both"/>
        <w:outlineLvl w:val="0"/>
        <w:rPr>
          <w:color w:val="000000" w:themeColor="text1"/>
          <w:szCs w:val="26"/>
          <w:lang w:val="sv-SE"/>
        </w:rPr>
      </w:pPr>
      <w:r w:rsidRPr="00D7011A">
        <w:rPr>
          <w:color w:val="000000" w:themeColor="text1"/>
          <w:szCs w:val="26"/>
          <w:lang w:val="sv-SE"/>
        </w:rPr>
        <w:t xml:space="preserve">+ Giải thích các khái niệm liên quan đến </w:t>
      </w:r>
      <w:r w:rsidR="00923EBB" w:rsidRPr="00D7011A">
        <w:rPr>
          <w:color w:val="000000" w:themeColor="text1"/>
          <w:szCs w:val="26"/>
          <w:lang w:val="sv-SE"/>
        </w:rPr>
        <w:t>chiến lược</w:t>
      </w:r>
      <w:r w:rsidRPr="00D7011A">
        <w:rPr>
          <w:color w:val="000000" w:themeColor="text1"/>
          <w:szCs w:val="26"/>
          <w:lang w:val="sv-SE"/>
        </w:rPr>
        <w:t xml:space="preserve"> kinh doanh thương mại điện tử</w:t>
      </w:r>
    </w:p>
    <w:p w14:paraId="1CBF30B4" w14:textId="2FF8F490" w:rsidR="00411959" w:rsidRPr="00D7011A" w:rsidRDefault="00000000">
      <w:pPr>
        <w:spacing w:before="0" w:after="0" w:line="360" w:lineRule="auto"/>
        <w:jc w:val="both"/>
        <w:outlineLvl w:val="0"/>
        <w:rPr>
          <w:color w:val="000000" w:themeColor="text1"/>
          <w:szCs w:val="26"/>
          <w:lang w:val="sv-SE"/>
        </w:rPr>
      </w:pPr>
      <w:r w:rsidRPr="00D7011A">
        <w:rPr>
          <w:color w:val="000000" w:themeColor="text1"/>
          <w:szCs w:val="26"/>
          <w:lang w:val="sv-SE"/>
        </w:rPr>
        <w:t xml:space="preserve">+ Trình bày đầy đủ </w:t>
      </w:r>
      <w:r w:rsidR="00923EBB" w:rsidRPr="00D7011A">
        <w:rPr>
          <w:color w:val="000000" w:themeColor="text1"/>
          <w:szCs w:val="26"/>
          <w:lang w:val="sv-SE"/>
        </w:rPr>
        <w:t>các phương pháp và yếu tố cần thiết để tạo nên một chiến lược</w:t>
      </w:r>
      <w:r w:rsidRPr="00D7011A">
        <w:rPr>
          <w:color w:val="000000" w:themeColor="text1"/>
          <w:szCs w:val="26"/>
          <w:lang w:val="sv-SE"/>
        </w:rPr>
        <w:t xml:space="preserve"> kinh doanh thương mại điện tử </w:t>
      </w:r>
    </w:p>
    <w:p w14:paraId="6DBC3417" w14:textId="77777777" w:rsidR="00411959" w:rsidRPr="00D7011A" w:rsidRDefault="00000000">
      <w:pPr>
        <w:spacing w:before="0" w:after="0" w:line="360" w:lineRule="auto"/>
        <w:jc w:val="both"/>
        <w:outlineLvl w:val="0"/>
        <w:rPr>
          <w:color w:val="000000" w:themeColor="text1"/>
          <w:szCs w:val="26"/>
          <w:lang w:val="sv-SE"/>
        </w:rPr>
      </w:pPr>
      <w:r w:rsidRPr="00D7011A">
        <w:rPr>
          <w:color w:val="000000" w:themeColor="text1"/>
          <w:szCs w:val="26"/>
          <w:lang w:val="sv-SE"/>
        </w:rPr>
        <w:t>+ Phân nhóm cho các sinh viên thực hiện các bài thực hành.</w:t>
      </w:r>
    </w:p>
    <w:p w14:paraId="68275A3A" w14:textId="77777777" w:rsidR="00411959" w:rsidRPr="00D7011A" w:rsidRDefault="00000000">
      <w:pPr>
        <w:tabs>
          <w:tab w:val="left" w:pos="3143"/>
        </w:tabs>
        <w:spacing w:before="0" w:after="0" w:line="360" w:lineRule="auto"/>
        <w:jc w:val="both"/>
        <w:outlineLvl w:val="0"/>
        <w:rPr>
          <w:color w:val="000000" w:themeColor="text1"/>
          <w:szCs w:val="26"/>
          <w:lang w:val="sv-SE"/>
        </w:rPr>
      </w:pPr>
      <w:r w:rsidRPr="00D7011A">
        <w:rPr>
          <w:b/>
          <w:bCs/>
          <w:color w:val="000000" w:themeColor="text1"/>
          <w:szCs w:val="26"/>
          <w:lang w:val="sv-SE"/>
        </w:rPr>
        <w:t>- Đối với người học:</w:t>
      </w:r>
      <w:r w:rsidRPr="00D7011A">
        <w:rPr>
          <w:color w:val="000000" w:themeColor="text1"/>
          <w:szCs w:val="26"/>
          <w:lang w:val="sv-SE"/>
        </w:rPr>
        <w:tab/>
      </w:r>
    </w:p>
    <w:p w14:paraId="48BD5749" w14:textId="77777777" w:rsidR="00411959" w:rsidRPr="00D7011A" w:rsidRDefault="00000000">
      <w:pPr>
        <w:spacing w:before="0" w:after="0" w:line="360" w:lineRule="auto"/>
        <w:jc w:val="both"/>
        <w:rPr>
          <w:color w:val="000000"/>
          <w:szCs w:val="26"/>
        </w:rPr>
      </w:pPr>
      <w:r w:rsidRPr="00D7011A">
        <w:rPr>
          <w:color w:val="000000"/>
          <w:spacing w:val="-12"/>
          <w:szCs w:val="26"/>
          <w:lang w:val="pt-BR"/>
        </w:rPr>
        <w:t>+ Phân tích tình huống thực tế</w:t>
      </w:r>
      <w:r w:rsidRPr="00D7011A">
        <w:rPr>
          <w:color w:val="000000"/>
          <w:spacing w:val="-12"/>
          <w:szCs w:val="26"/>
        </w:rPr>
        <w:t>.</w:t>
      </w:r>
    </w:p>
    <w:p w14:paraId="22CA5ACC" w14:textId="4ADE142F" w:rsidR="00411959" w:rsidRPr="00D7011A" w:rsidRDefault="00000000">
      <w:pPr>
        <w:spacing w:before="0" w:after="0" w:line="360" w:lineRule="auto"/>
        <w:jc w:val="both"/>
        <w:outlineLvl w:val="0"/>
        <w:rPr>
          <w:color w:val="000000" w:themeColor="text1"/>
          <w:szCs w:val="26"/>
        </w:rPr>
      </w:pPr>
      <w:r w:rsidRPr="00D7011A">
        <w:rPr>
          <w:color w:val="000000" w:themeColor="text1"/>
          <w:szCs w:val="26"/>
          <w:lang w:val="sv-SE"/>
        </w:rPr>
        <w:t>+</w:t>
      </w:r>
      <w:r w:rsidRPr="00D7011A">
        <w:rPr>
          <w:color w:val="000000" w:themeColor="text1"/>
          <w:szCs w:val="26"/>
        </w:rPr>
        <w:t xml:space="preserve"> T</w:t>
      </w:r>
      <w:r w:rsidRPr="00D7011A">
        <w:rPr>
          <w:color w:val="000000" w:themeColor="text1"/>
          <w:szCs w:val="26"/>
          <w:lang w:val="sv-SE"/>
        </w:rPr>
        <w:t>hực hiện</w:t>
      </w:r>
      <w:r w:rsidRPr="00D7011A">
        <w:rPr>
          <w:color w:val="000000" w:themeColor="text1"/>
          <w:szCs w:val="26"/>
        </w:rPr>
        <w:t>,</w:t>
      </w:r>
      <w:r w:rsidRPr="00D7011A">
        <w:rPr>
          <w:color w:val="000000" w:themeColor="text1"/>
          <w:szCs w:val="26"/>
          <w:lang w:val="sv-SE"/>
        </w:rPr>
        <w:t xml:space="preserve"> trình bày t</w:t>
      </w:r>
      <w:r w:rsidRPr="00D7011A">
        <w:rPr>
          <w:color w:val="000000" w:themeColor="text1"/>
          <w:szCs w:val="26"/>
        </w:rPr>
        <w:t xml:space="preserve">rước lớp về bài làm </w:t>
      </w:r>
      <w:r w:rsidR="00923EBB" w:rsidRPr="00D7011A">
        <w:rPr>
          <w:color w:val="000000" w:themeColor="text1"/>
          <w:szCs w:val="26"/>
        </w:rPr>
        <w:t xml:space="preserve">liên quan đến những phần trong chiến lược </w:t>
      </w:r>
      <w:r w:rsidRPr="00D7011A">
        <w:rPr>
          <w:color w:val="000000" w:themeColor="text1"/>
          <w:szCs w:val="26"/>
        </w:rPr>
        <w:t>kinh doanh thương mại điện tử theo nhóm.</w:t>
      </w:r>
    </w:p>
    <w:p w14:paraId="4809FE54" w14:textId="0C247F27" w:rsidR="00411959" w:rsidRPr="00D7011A" w:rsidRDefault="00000000">
      <w:pPr>
        <w:spacing w:before="0" w:after="0" w:line="360" w:lineRule="auto"/>
        <w:jc w:val="both"/>
        <w:outlineLvl w:val="0"/>
        <w:rPr>
          <w:bCs/>
          <w:color w:val="000000" w:themeColor="text1"/>
          <w:szCs w:val="26"/>
        </w:rPr>
      </w:pPr>
      <w:r w:rsidRPr="00D7011A">
        <w:rPr>
          <w:b/>
          <w:color w:val="000000" w:themeColor="text1"/>
          <w:szCs w:val="26"/>
        </w:rPr>
        <w:t xml:space="preserve">3. </w:t>
      </w:r>
      <w:r w:rsidRPr="00D7011A">
        <w:rPr>
          <w:b/>
          <w:color w:val="000000" w:themeColor="text1"/>
          <w:szCs w:val="26"/>
          <w:lang w:val="sv-SE"/>
        </w:rPr>
        <w:t>Những trọng tâm cần chú ý:</w:t>
      </w:r>
      <w:r w:rsidRPr="00D7011A">
        <w:rPr>
          <w:b/>
          <w:color w:val="000000" w:themeColor="text1"/>
          <w:szCs w:val="26"/>
        </w:rPr>
        <w:t xml:space="preserve"> </w:t>
      </w:r>
      <w:r w:rsidR="00923EBB" w:rsidRPr="00D7011A">
        <w:rPr>
          <w:bCs/>
          <w:color w:val="000000" w:themeColor="text1"/>
          <w:szCs w:val="26"/>
        </w:rPr>
        <w:t>Chương 2, chương 3, chương 4, chương 5</w:t>
      </w:r>
    </w:p>
    <w:p w14:paraId="426EBB86" w14:textId="77777777" w:rsidR="00411959" w:rsidRPr="00D7011A" w:rsidRDefault="00000000">
      <w:pPr>
        <w:spacing w:before="0" w:after="0" w:line="360" w:lineRule="auto"/>
        <w:jc w:val="both"/>
        <w:outlineLvl w:val="0"/>
        <w:rPr>
          <w:b/>
          <w:color w:val="000000" w:themeColor="text1"/>
          <w:szCs w:val="26"/>
          <w:lang w:val="sv-SE"/>
        </w:rPr>
      </w:pPr>
      <w:r w:rsidRPr="00D7011A">
        <w:rPr>
          <w:b/>
          <w:color w:val="000000" w:themeColor="text1"/>
          <w:szCs w:val="26"/>
        </w:rPr>
        <w:t xml:space="preserve">4. </w:t>
      </w:r>
      <w:r w:rsidRPr="00D7011A">
        <w:rPr>
          <w:b/>
          <w:color w:val="000000" w:themeColor="text1"/>
          <w:szCs w:val="26"/>
          <w:lang w:val="sv-SE"/>
        </w:rPr>
        <w:t xml:space="preserve">Tài liệu tham khảo: </w:t>
      </w:r>
    </w:p>
    <w:p w14:paraId="6063D935" w14:textId="4361E624" w:rsidR="00F674D6" w:rsidRPr="00D7011A" w:rsidRDefault="00F674D6">
      <w:pPr>
        <w:spacing w:before="0" w:after="0" w:line="360" w:lineRule="auto"/>
        <w:jc w:val="both"/>
        <w:rPr>
          <w:bCs/>
          <w:szCs w:val="26"/>
        </w:rPr>
      </w:pPr>
      <w:r w:rsidRPr="00D7011A">
        <w:rPr>
          <w:bCs/>
          <w:szCs w:val="26"/>
        </w:rPr>
        <w:t xml:space="preserve">1. </w:t>
      </w:r>
      <w:r w:rsidRPr="00D7011A">
        <w:rPr>
          <w:bCs/>
          <w:szCs w:val="26"/>
        </w:rPr>
        <w:t>Chiến Lược Và Chính Sách Kinh Doanh - PGS.TS. Nguyễn Thị Liên Diệp</w:t>
      </w:r>
      <w:r w:rsidRPr="00D7011A">
        <w:rPr>
          <w:bCs/>
          <w:szCs w:val="26"/>
        </w:rPr>
        <w:t xml:space="preserve"> (2014), </w:t>
      </w:r>
      <w:r w:rsidRPr="00D7011A">
        <w:rPr>
          <w:bCs/>
          <w:szCs w:val="26"/>
        </w:rPr>
        <w:t>Chiến Lược Và Chính Sách Kinh Doanh</w:t>
      </w:r>
      <w:r w:rsidRPr="00D7011A">
        <w:rPr>
          <w:bCs/>
          <w:szCs w:val="26"/>
        </w:rPr>
        <w:t xml:space="preserve">, </w:t>
      </w:r>
      <w:r w:rsidRPr="00D7011A">
        <w:rPr>
          <w:bCs/>
          <w:szCs w:val="26"/>
        </w:rPr>
        <w:t>NXB Thống kê</w:t>
      </w:r>
    </w:p>
    <w:p w14:paraId="1560815F" w14:textId="0B44D4F6" w:rsidR="00411959" w:rsidRPr="00D7011A" w:rsidRDefault="00F674D6">
      <w:pPr>
        <w:spacing w:before="0" w:after="0" w:line="360" w:lineRule="auto"/>
        <w:jc w:val="both"/>
        <w:outlineLvl w:val="0"/>
        <w:rPr>
          <w:bCs/>
          <w:color w:val="000000" w:themeColor="text1"/>
          <w:szCs w:val="26"/>
        </w:rPr>
      </w:pPr>
      <w:r w:rsidRPr="00D7011A">
        <w:rPr>
          <w:bCs/>
          <w:color w:val="000000" w:themeColor="text1"/>
          <w:szCs w:val="26"/>
        </w:rPr>
        <w:t xml:space="preserve">2. </w:t>
      </w:r>
      <w:r w:rsidR="00000000" w:rsidRPr="00D7011A">
        <w:rPr>
          <w:bCs/>
          <w:color w:val="000000" w:themeColor="text1"/>
          <w:szCs w:val="26"/>
        </w:rPr>
        <w:t>Trần Thị Thập (2020), Giáo trình thương mại điện tử căn bản, NXB Thông tin và truyền thông.</w:t>
      </w:r>
    </w:p>
    <w:p w14:paraId="324FD874" w14:textId="77777777" w:rsidR="00411959" w:rsidRPr="00D7011A" w:rsidRDefault="00000000">
      <w:pPr>
        <w:spacing w:before="0" w:after="0" w:line="360" w:lineRule="auto"/>
        <w:ind w:firstLine="284"/>
        <w:jc w:val="both"/>
        <w:outlineLvl w:val="0"/>
        <w:rPr>
          <w:b/>
          <w:color w:val="000000" w:themeColor="text1"/>
          <w:szCs w:val="26"/>
          <w:lang w:val="sv-SE"/>
        </w:rPr>
      </w:pPr>
      <w:r w:rsidRPr="00D7011A">
        <w:rPr>
          <w:b/>
          <w:color w:val="000000" w:themeColor="text1"/>
          <w:szCs w:val="26"/>
          <w:lang w:val="sv-SE"/>
        </w:rPr>
        <w:t>5. Ghi chú và giải thích (nếu có):</w:t>
      </w:r>
    </w:p>
    <w:p w14:paraId="3C2FA3CC" w14:textId="77777777" w:rsidR="00411959" w:rsidRPr="00D7011A" w:rsidRDefault="00411959">
      <w:pPr>
        <w:spacing w:before="0" w:after="0" w:line="360" w:lineRule="auto"/>
        <w:jc w:val="both"/>
        <w:rPr>
          <w:color w:val="000000" w:themeColor="text1"/>
          <w:szCs w:val="26"/>
          <w:lang w:val="sv-SE"/>
        </w:rPr>
      </w:pPr>
    </w:p>
    <w:p w14:paraId="0AAB91CB" w14:textId="77777777" w:rsidR="00411959" w:rsidRPr="00D7011A" w:rsidRDefault="00000000">
      <w:pPr>
        <w:tabs>
          <w:tab w:val="center" w:pos="7371"/>
        </w:tabs>
        <w:spacing w:before="0" w:after="0" w:line="360" w:lineRule="auto"/>
        <w:jc w:val="both"/>
        <w:outlineLvl w:val="0"/>
        <w:rPr>
          <w:color w:val="000000" w:themeColor="text1"/>
          <w:szCs w:val="26"/>
        </w:rPr>
      </w:pPr>
      <w:r w:rsidRPr="00D7011A">
        <w:rPr>
          <w:color w:val="000000" w:themeColor="text1"/>
          <w:szCs w:val="26"/>
          <w:lang w:val="sv-SE"/>
        </w:rPr>
        <w:tab/>
      </w:r>
      <w:r w:rsidRPr="00D7011A">
        <w:rPr>
          <w:rFonts w:eastAsia="Times New Roman"/>
          <w:i/>
          <w:iCs/>
          <w:color w:val="000000" w:themeColor="text1"/>
          <w:szCs w:val="26"/>
          <w:lang w:val="pt-BR"/>
        </w:rPr>
        <w:t xml:space="preserve">Thành phố Hồ Chí Minh, ngày     tháng      năm </w:t>
      </w:r>
      <w:r w:rsidRPr="00D7011A">
        <w:rPr>
          <w:rFonts w:eastAsia="Times New Roman"/>
          <w:i/>
          <w:iCs/>
          <w:color w:val="000000" w:themeColor="text1"/>
          <w:szCs w:val="26"/>
        </w:rPr>
        <w:t>2024</w:t>
      </w:r>
    </w:p>
    <w:p w14:paraId="7304D390" w14:textId="77777777" w:rsidR="00411959" w:rsidRPr="00D7011A" w:rsidRDefault="00000000">
      <w:pPr>
        <w:spacing w:before="0" w:after="0" w:line="360" w:lineRule="auto"/>
        <w:jc w:val="both"/>
        <w:rPr>
          <w:b/>
          <w:color w:val="000000" w:themeColor="text1"/>
          <w:szCs w:val="26"/>
          <w:lang w:val="sv-SE"/>
        </w:rPr>
      </w:pPr>
      <w:r w:rsidRPr="00D7011A">
        <w:rPr>
          <w:color w:val="000000" w:themeColor="text1"/>
          <w:szCs w:val="26"/>
          <w:lang w:val="sv-SE"/>
        </w:rPr>
        <w:tab/>
      </w:r>
      <w:r w:rsidRPr="00D7011A">
        <w:rPr>
          <w:color w:val="000000" w:themeColor="text1"/>
          <w:szCs w:val="26"/>
          <w:lang w:val="sv-SE"/>
        </w:rPr>
        <w:tab/>
      </w:r>
      <w:r w:rsidRPr="00D7011A">
        <w:rPr>
          <w:color w:val="000000" w:themeColor="text1"/>
          <w:szCs w:val="26"/>
          <w:lang w:val="sv-SE"/>
        </w:rPr>
        <w:tab/>
      </w:r>
      <w:r w:rsidRPr="00D7011A">
        <w:rPr>
          <w:color w:val="000000" w:themeColor="text1"/>
          <w:szCs w:val="26"/>
          <w:lang w:val="sv-SE"/>
        </w:rPr>
        <w:tab/>
      </w:r>
      <w:r w:rsidRPr="00D7011A">
        <w:rPr>
          <w:color w:val="000000" w:themeColor="text1"/>
          <w:szCs w:val="26"/>
          <w:lang w:val="sv-SE"/>
        </w:rPr>
        <w:tab/>
      </w:r>
      <w:r w:rsidRPr="00D7011A">
        <w:rPr>
          <w:color w:val="000000" w:themeColor="text1"/>
          <w:szCs w:val="26"/>
          <w:lang w:val="sv-SE"/>
        </w:rPr>
        <w:tab/>
      </w:r>
      <w:r w:rsidRPr="00D7011A">
        <w:rPr>
          <w:color w:val="000000" w:themeColor="text1"/>
          <w:szCs w:val="26"/>
          <w:lang w:val="sv-SE"/>
        </w:rPr>
        <w:tab/>
      </w:r>
      <w:r w:rsidRPr="00D7011A">
        <w:rPr>
          <w:color w:val="000000" w:themeColor="text1"/>
          <w:szCs w:val="26"/>
          <w:lang w:val="sv-SE"/>
        </w:rPr>
        <w:tab/>
      </w:r>
      <w:r w:rsidRPr="00D7011A">
        <w:rPr>
          <w:b/>
          <w:color w:val="000000" w:themeColor="text1"/>
          <w:szCs w:val="26"/>
          <w:lang w:val="sv-SE"/>
        </w:rPr>
        <w:t>TRƯỞNG KHOA</w:t>
      </w:r>
      <w:r w:rsidRPr="00D7011A">
        <w:rPr>
          <w:b/>
          <w:color w:val="000000" w:themeColor="text1"/>
          <w:szCs w:val="26"/>
          <w:lang w:val="sv-SE"/>
        </w:rPr>
        <w:tab/>
      </w:r>
    </w:p>
    <w:p w14:paraId="1B352BB5" w14:textId="77777777" w:rsidR="00411959" w:rsidRPr="00D7011A" w:rsidRDefault="00411959">
      <w:pPr>
        <w:spacing w:line="360" w:lineRule="auto"/>
        <w:ind w:firstLineChars="50" w:firstLine="131"/>
        <w:rPr>
          <w:b/>
          <w:bCs/>
          <w:szCs w:val="26"/>
        </w:rPr>
      </w:pPr>
    </w:p>
    <w:p w14:paraId="61DA83E9" w14:textId="77777777" w:rsidR="00411959" w:rsidRPr="00D7011A" w:rsidRDefault="00411959">
      <w:pPr>
        <w:spacing w:line="360" w:lineRule="auto"/>
        <w:ind w:firstLineChars="50" w:firstLine="131"/>
        <w:rPr>
          <w:b/>
          <w:bCs/>
          <w:szCs w:val="26"/>
        </w:rPr>
      </w:pPr>
    </w:p>
    <w:p w14:paraId="17037496" w14:textId="77777777" w:rsidR="00411959" w:rsidRPr="00D7011A" w:rsidRDefault="00411959">
      <w:pPr>
        <w:spacing w:line="360" w:lineRule="auto"/>
        <w:ind w:firstLineChars="100" w:firstLine="261"/>
        <w:rPr>
          <w:b/>
          <w:bCs/>
          <w:szCs w:val="26"/>
        </w:rPr>
      </w:pPr>
    </w:p>
    <w:p w14:paraId="7A9C6A64" w14:textId="77777777" w:rsidR="00411959" w:rsidRPr="00D7011A" w:rsidRDefault="00000000">
      <w:pPr>
        <w:spacing w:line="360" w:lineRule="auto"/>
        <w:ind w:firstLineChars="2350" w:firstLine="6134"/>
        <w:rPr>
          <w:b/>
          <w:bCs/>
          <w:szCs w:val="26"/>
        </w:rPr>
      </w:pPr>
      <w:r w:rsidRPr="00D7011A">
        <w:rPr>
          <w:b/>
          <w:bCs/>
          <w:szCs w:val="26"/>
        </w:rPr>
        <w:t>Trịnh Hoàng Hiệp</w:t>
      </w:r>
    </w:p>
    <w:sectPr w:rsidR="00411959" w:rsidRPr="00D7011A" w:rsidSect="00562E81">
      <w:pgSz w:w="12240" w:h="15840"/>
      <w:pgMar w:top="1440" w:right="11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5DD1"/>
    <w:multiLevelType w:val="hybridMultilevel"/>
    <w:tmpl w:val="ADB2F45C"/>
    <w:lvl w:ilvl="0" w:tplc="D2823BDC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D4111"/>
    <w:multiLevelType w:val="hybridMultilevel"/>
    <w:tmpl w:val="BCF6C512"/>
    <w:lvl w:ilvl="0" w:tplc="CA2A2A6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31083"/>
    <w:multiLevelType w:val="hybridMultilevel"/>
    <w:tmpl w:val="497C9072"/>
    <w:lvl w:ilvl="0" w:tplc="CA2A2A6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537D2"/>
    <w:multiLevelType w:val="hybridMultilevel"/>
    <w:tmpl w:val="5D40C260"/>
    <w:lvl w:ilvl="0" w:tplc="CA2A2A6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44CDD"/>
    <w:multiLevelType w:val="singleLevel"/>
    <w:tmpl w:val="3D844CDD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497D05D6"/>
    <w:multiLevelType w:val="hybridMultilevel"/>
    <w:tmpl w:val="02EEABDA"/>
    <w:lvl w:ilvl="0" w:tplc="CA2A2A6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9E9BD"/>
    <w:multiLevelType w:val="singleLevel"/>
    <w:tmpl w:val="5479E9BD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622B8F64"/>
    <w:multiLevelType w:val="singleLevel"/>
    <w:tmpl w:val="622B8F64"/>
    <w:lvl w:ilvl="0">
      <w:start w:val="1"/>
      <w:numFmt w:val="upperRoman"/>
      <w:suff w:val="space"/>
      <w:lvlText w:val="%1."/>
      <w:lvlJc w:val="left"/>
    </w:lvl>
  </w:abstractNum>
  <w:abstractNum w:abstractNumId="8" w15:restartNumberingAfterBreak="0">
    <w:nsid w:val="707F7A7C"/>
    <w:multiLevelType w:val="hybridMultilevel"/>
    <w:tmpl w:val="5A84FF4E"/>
    <w:lvl w:ilvl="0" w:tplc="CA2A2A6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076FF3"/>
    <w:multiLevelType w:val="hybridMultilevel"/>
    <w:tmpl w:val="375C1428"/>
    <w:lvl w:ilvl="0" w:tplc="CA2A2A6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782D0D"/>
    <w:multiLevelType w:val="hybridMultilevel"/>
    <w:tmpl w:val="F7DC5582"/>
    <w:lvl w:ilvl="0" w:tplc="CA2A2A6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0353">
    <w:abstractNumId w:val="7"/>
  </w:num>
  <w:num w:numId="2" w16cid:durableId="547037015">
    <w:abstractNumId w:val="6"/>
  </w:num>
  <w:num w:numId="3" w16cid:durableId="660735165">
    <w:abstractNumId w:val="4"/>
  </w:num>
  <w:num w:numId="4" w16cid:durableId="883834337">
    <w:abstractNumId w:val="2"/>
  </w:num>
  <w:num w:numId="5" w16cid:durableId="1885095411">
    <w:abstractNumId w:val="5"/>
  </w:num>
  <w:num w:numId="6" w16cid:durableId="1783650393">
    <w:abstractNumId w:val="3"/>
  </w:num>
  <w:num w:numId="7" w16cid:durableId="1983120960">
    <w:abstractNumId w:val="10"/>
  </w:num>
  <w:num w:numId="8" w16cid:durableId="477646513">
    <w:abstractNumId w:val="1"/>
  </w:num>
  <w:num w:numId="9" w16cid:durableId="1547183529">
    <w:abstractNumId w:val="8"/>
  </w:num>
  <w:num w:numId="10" w16cid:durableId="1998531423">
    <w:abstractNumId w:val="0"/>
  </w:num>
  <w:num w:numId="11" w16cid:durableId="3986694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3F9"/>
    <w:rsid w:val="00171899"/>
    <w:rsid w:val="00212F36"/>
    <w:rsid w:val="002B63D2"/>
    <w:rsid w:val="002C63F9"/>
    <w:rsid w:val="00325DFB"/>
    <w:rsid w:val="003A60C7"/>
    <w:rsid w:val="00411959"/>
    <w:rsid w:val="00443313"/>
    <w:rsid w:val="00562E81"/>
    <w:rsid w:val="00591E65"/>
    <w:rsid w:val="005B02EE"/>
    <w:rsid w:val="006360BF"/>
    <w:rsid w:val="00687510"/>
    <w:rsid w:val="00733C7A"/>
    <w:rsid w:val="00781DA1"/>
    <w:rsid w:val="007F3F37"/>
    <w:rsid w:val="00923EBB"/>
    <w:rsid w:val="009A3097"/>
    <w:rsid w:val="009C1E23"/>
    <w:rsid w:val="00A55E3B"/>
    <w:rsid w:val="00A97B2B"/>
    <w:rsid w:val="00AA0386"/>
    <w:rsid w:val="00B31B2A"/>
    <w:rsid w:val="00B92AD6"/>
    <w:rsid w:val="00BB671F"/>
    <w:rsid w:val="00BF12F6"/>
    <w:rsid w:val="00CA2B5C"/>
    <w:rsid w:val="00D7011A"/>
    <w:rsid w:val="00E06F65"/>
    <w:rsid w:val="00E2209F"/>
    <w:rsid w:val="00F674D6"/>
    <w:rsid w:val="01315934"/>
    <w:rsid w:val="044516E1"/>
    <w:rsid w:val="0527651F"/>
    <w:rsid w:val="0DEB2193"/>
    <w:rsid w:val="0E8A58E5"/>
    <w:rsid w:val="0F7135B3"/>
    <w:rsid w:val="14BC40D2"/>
    <w:rsid w:val="166F50E2"/>
    <w:rsid w:val="16CD121E"/>
    <w:rsid w:val="16F313F3"/>
    <w:rsid w:val="206F2209"/>
    <w:rsid w:val="258B21FC"/>
    <w:rsid w:val="309023BD"/>
    <w:rsid w:val="3AEA4C9C"/>
    <w:rsid w:val="3B96757E"/>
    <w:rsid w:val="4851591F"/>
    <w:rsid w:val="49E1355F"/>
    <w:rsid w:val="4EA0649C"/>
    <w:rsid w:val="56936377"/>
    <w:rsid w:val="59161FC9"/>
    <w:rsid w:val="61FA477E"/>
    <w:rsid w:val="64514158"/>
    <w:rsid w:val="6467045D"/>
    <w:rsid w:val="69F802CB"/>
    <w:rsid w:val="700810BD"/>
    <w:rsid w:val="7096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DAB78C"/>
  <w15:docId w15:val="{7E602666-0F61-416A-B35F-A544604B6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60" w:after="60" w:line="312" w:lineRule="auto"/>
    </w:pPr>
    <w:rPr>
      <w:rFonts w:ascii="Times New Roman" w:eastAsia="Calibri" w:hAnsi="Times New Roman" w:cs="Times New Roman"/>
      <w:sz w:val="26"/>
      <w:szCs w:val="22"/>
    </w:rPr>
  </w:style>
  <w:style w:type="paragraph" w:styleId="Heading1">
    <w:name w:val="heading 1"/>
    <w:next w:val="Normal"/>
    <w:uiPriority w:val="9"/>
    <w:qFormat/>
    <w:pPr>
      <w:spacing w:beforeAutospacing="1" w:after="0" w:afterAutospacing="1"/>
      <w:outlineLvl w:val="0"/>
    </w:pPr>
    <w:rPr>
      <w:rFonts w:ascii="SimSun" w:eastAsia="SimSun" w:hAnsi="SimSun" w:cs="Times New Roman" w:hint="eastAsia"/>
      <w:b/>
      <w:bCs/>
      <w:kern w:val="44"/>
      <w:sz w:val="48"/>
      <w:szCs w:val="48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qFormat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qFormat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customStyle="1" w:styleId="ListParagraphChar">
    <w:name w:val="List Paragraph Char"/>
    <w:link w:val="ListParagraph"/>
    <w:qFormat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8</Pages>
  <Words>1698</Words>
  <Characters>6132</Characters>
  <Application>Microsoft Office Word</Application>
  <DocSecurity>0</DocSecurity>
  <Lines>255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Quynh Nhu</dc:creator>
  <cp:lastModifiedBy>My Le</cp:lastModifiedBy>
  <cp:revision>59</cp:revision>
  <dcterms:created xsi:type="dcterms:W3CDTF">2023-08-07T03:39:00Z</dcterms:created>
  <dcterms:modified xsi:type="dcterms:W3CDTF">2024-07-16T09:34:00Z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  <property fmtid="{D5CDD505-2E9C-101B-9397-08002B2CF9AE}" pid="3" name="GrammarlyDocumentId">
    <vt:lpwstr>aa9f60bf85aec01df711af36eebd67316fec59ecdafd2974ed1a60ef2a196bc7</vt:lpwstr>
  </property>
</Properties>
</file>